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160BD1F7" w14:textId="10E63E47" w:rsidR="00B655FC" w:rsidRPr="00B655FC" w:rsidRDefault="00C525B3" w:rsidP="00B655FC">
      <w:pPr>
        <w:pStyle w:val="Studys"/>
        <w:rPr>
          <w:b/>
          <w:bCs/>
          <w:color w:val="005CAA"/>
        </w:rPr>
      </w:pPr>
      <w:r>
        <w:rPr>
          <w:b/>
          <w:bCs/>
          <w:color w:val="005CAA"/>
        </w:rPr>
        <w:t>BISSECTRICE D’UN ANGLE</w:t>
      </w:r>
    </w:p>
    <w:p w14:paraId="6DCBBD6E" w14:textId="39132ED8" w:rsidR="00C525B3" w:rsidRDefault="00C525B3" w:rsidP="00C525B3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</w:pPr>
      <w:r w:rsidRPr="00C525B3">
        <w:rPr>
          <w:b/>
          <w:bCs/>
          <w:color w:val="auto"/>
        </w:rPr>
        <w:t>Connaître la définition de la bissectrice d’un angle saillant</w:t>
      </w:r>
    </w:p>
    <w:p w14:paraId="564AB32C" w14:textId="77777777" w:rsidR="00C525B3" w:rsidRDefault="00AB5C4A" w:rsidP="00C525B3">
      <w:pPr>
        <w:pStyle w:val="Studys"/>
      </w:pPr>
      <w:r w:rsidRPr="00AB5C4A">
        <w:t>1</w:t>
      </w:r>
      <w:r>
        <w:t>)</w:t>
      </w:r>
      <w:r w:rsidRPr="00AB5C4A">
        <w:t xml:space="preserve"> </w:t>
      </w:r>
      <w:r w:rsidR="00C525B3">
        <w:t>Dans ton logiciel de géométrie, ouvre le fichier</w:t>
      </w:r>
    </w:p>
    <w:p w14:paraId="0AC88C75" w14:textId="686C1660" w:rsidR="00C525B3" w:rsidRDefault="00C525B3" w:rsidP="00C525B3">
      <w:pPr>
        <w:pStyle w:val="Studys"/>
      </w:pPr>
      <w:r>
        <w:rPr>
          <w:color w:val="0070C0"/>
        </w:rPr>
        <w:t>Cahier_2021_6e_G1_S7_Ex1</w:t>
      </w:r>
      <w:r>
        <w:t xml:space="preserve"> et réponds aux questions.</w:t>
      </w:r>
    </w:p>
    <w:p w14:paraId="34BC7160" w14:textId="77777777" w:rsidR="00C525B3" w:rsidRDefault="00C525B3" w:rsidP="00C525B3">
      <w:pPr>
        <w:pStyle w:val="Studys"/>
      </w:pPr>
    </w:p>
    <w:p w14:paraId="5CEFFD58" w14:textId="4123AE6F" w:rsidR="00C525B3" w:rsidRDefault="00C525B3" w:rsidP="00C525B3">
      <w:pPr>
        <w:pStyle w:val="Studys"/>
      </w:pPr>
      <w:r w:rsidRPr="00C525B3">
        <w:t>2</w:t>
      </w:r>
      <w:r>
        <w:t>)</w:t>
      </w:r>
      <w:r w:rsidRPr="00C525B3">
        <w:t xml:space="preserve"> Bissectrice, qui es-tu ?</w:t>
      </w:r>
      <w:r>
        <w:t> : inadaptable</w:t>
      </w:r>
    </w:p>
    <w:p w14:paraId="210D0511" w14:textId="77777777" w:rsidR="00C525B3" w:rsidRDefault="00C525B3" w:rsidP="00C525B3">
      <w:pPr>
        <w:pStyle w:val="Studys"/>
      </w:pPr>
    </w:p>
    <w:p w14:paraId="55784F62" w14:textId="77777777" w:rsidR="00C525B3" w:rsidRDefault="00C525B3" w:rsidP="00C525B3">
      <w:pPr>
        <w:pStyle w:val="Studys"/>
      </w:pPr>
      <w:r>
        <w:t xml:space="preserve">3) Reconnaître </w:t>
      </w:r>
    </w:p>
    <w:p w14:paraId="7E0D872C" w14:textId="14888C3A" w:rsidR="00C525B3" w:rsidRDefault="00C525B3" w:rsidP="00C525B3">
      <w:pPr>
        <w:pStyle w:val="Studys"/>
      </w:pPr>
      <w:r>
        <w:t>Pour quelle(s) figure(s) la demi-droite rouge semble être la bissectrice de l'angle ?</w:t>
      </w:r>
    </w:p>
    <w:p w14:paraId="67D07D25" w14:textId="49117F79" w:rsidR="00C525B3" w:rsidRDefault="00C525B3" w:rsidP="00C525B3">
      <w:pPr>
        <w:pStyle w:val="Studys"/>
      </w:pPr>
      <w:r>
        <w:rPr>
          <w:noProof/>
        </w:rPr>
        <w:drawing>
          <wp:inline distT="0" distB="0" distL="0" distR="0" wp14:anchorId="3F543068" wp14:editId="0F43FAE6">
            <wp:extent cx="4867275" cy="2038566"/>
            <wp:effectExtent l="0" t="0" r="0" b="0"/>
            <wp:docPr id="1715656919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715656919" name=""/>
                    <pic:cNvPicPr/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4888565" cy="2047483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CBAB6A2" w14:textId="38867E90" w:rsidR="00C525B3" w:rsidRDefault="00C525B3" w:rsidP="00C525B3">
      <w:pPr>
        <w:pStyle w:val="Studys"/>
      </w:pPr>
      <w:r w:rsidRPr="00C525B3">
        <w:rPr>
          <w:shd w:val="clear" w:color="auto" w:fill="CCFFCC"/>
        </w:rPr>
        <w:t>_   _</w:t>
      </w:r>
      <w:r w:rsidRPr="00C525B3">
        <w:t xml:space="preserve"> </w:t>
      </w:r>
    </w:p>
    <w:p w14:paraId="41DDC9F6" w14:textId="77777777" w:rsidR="00C525B3" w:rsidRDefault="00C525B3" w:rsidP="00C525B3">
      <w:pPr>
        <w:pStyle w:val="Studys"/>
      </w:pPr>
    </w:p>
    <w:p w14:paraId="2D9561B5" w14:textId="10244807" w:rsidR="00C525B3" w:rsidRDefault="00C525B3" w:rsidP="00C525B3">
      <w:pPr>
        <w:pStyle w:val="Studys"/>
      </w:pPr>
      <w:r>
        <w:t>4)</w:t>
      </w:r>
      <w:r w:rsidRPr="00AB5C4A">
        <w:t xml:space="preserve"> </w:t>
      </w:r>
      <w:r>
        <w:t>Dans ton logiciel de géométrie, ouvre le fichier</w:t>
      </w:r>
    </w:p>
    <w:p w14:paraId="4C2AB16E" w14:textId="67BF3F6A" w:rsidR="00C525B3" w:rsidRDefault="00C525B3" w:rsidP="00C525B3">
      <w:pPr>
        <w:pStyle w:val="Studys"/>
      </w:pPr>
      <w:r>
        <w:rPr>
          <w:color w:val="0070C0"/>
        </w:rPr>
        <w:t>Cahier_2021_6e_G1_S7_Ex4</w:t>
      </w:r>
      <w:r>
        <w:t xml:space="preserve"> et réponds aux questions.</w:t>
      </w:r>
    </w:p>
    <w:p w14:paraId="65A9EB1D" w14:textId="77777777" w:rsidR="00D37B5F" w:rsidRDefault="00D37B5F" w:rsidP="00C525B3">
      <w:pPr>
        <w:pStyle w:val="Studys"/>
      </w:pPr>
    </w:p>
    <w:p w14:paraId="3266AFD7" w14:textId="7EC15683" w:rsidR="00C525B3" w:rsidRDefault="00C525B3" w:rsidP="00C525B3">
      <w:pPr>
        <w:pStyle w:val="Studys"/>
      </w:pPr>
      <w:r>
        <w:t>5) inadaptable</w:t>
      </w:r>
    </w:p>
    <w:p w14:paraId="60B28FB2" w14:textId="77777777" w:rsidR="00C525B3" w:rsidRDefault="00C525B3" w:rsidP="00C525B3">
      <w:pPr>
        <w:pStyle w:val="Studys"/>
      </w:pPr>
    </w:p>
    <w:p w14:paraId="44E3F128" w14:textId="223EF74C" w:rsidR="00C525B3" w:rsidRDefault="00C525B3" w:rsidP="00C525B3">
      <w:pPr>
        <w:pStyle w:val="Studys"/>
      </w:pPr>
      <w:r>
        <w:lastRenderedPageBreak/>
        <w:t>6) Vocabulaire</w:t>
      </w:r>
    </w:p>
    <w:p w14:paraId="4B74E9E0" w14:textId="64A1F5F9" w:rsidR="00C525B3" w:rsidRDefault="00C525B3" w:rsidP="00C525B3">
      <w:pPr>
        <w:pStyle w:val="Studys"/>
      </w:pPr>
      <w:r>
        <w:t>Complète les phrases suivantes à l'aide des mots proposés :</w:t>
      </w:r>
    </w:p>
    <w:p w14:paraId="5326DFC6" w14:textId="7BD74BB0" w:rsidR="00C525B3" w:rsidRDefault="00C525B3" w:rsidP="00C525B3">
      <w:pPr>
        <w:pStyle w:val="Studys"/>
      </w:pPr>
      <w:r>
        <w:rPr>
          <w:noProof/>
        </w:rPr>
        <w:drawing>
          <wp:inline distT="0" distB="0" distL="0" distR="0" wp14:anchorId="0D7FA9C8" wp14:editId="318A0C13">
            <wp:extent cx="2085975" cy="1458902"/>
            <wp:effectExtent l="0" t="0" r="0" b="8255"/>
            <wp:docPr id="1093880308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93880308" name=""/>
                    <pic:cNvPicPr/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2093264" cy="1464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DFAC1A" w14:textId="16894DE3" w:rsidR="00C525B3" w:rsidRDefault="00C525B3" w:rsidP="00C525B3">
      <w:pPr>
        <w:pStyle w:val="Studys"/>
      </w:pPr>
      <w:r>
        <w:t>● La droite (d) est l'</w:t>
      </w:r>
      <w:r w:rsidRPr="00C525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858543213"/>
          <w:placeholder>
            <w:docPart w:val="DefaultPlaceholder_-1854013438"/>
          </w:placeholder>
          <w:comboBox>
            <w:listItem w:displayText="....." w:value="....."/>
            <w:listItem w:displayText="médiatrice" w:value="médiatrice"/>
            <w:listItem w:displayText="axe de symétrie" w:value="axe de symétrie"/>
            <w:listItem w:displayText="bissectrice" w:value="bissectrice"/>
            <w:listItem w:displayText="angle" w:value="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525B3">
        <w:rPr>
          <w:shd w:val="clear" w:color="auto" w:fill="FFFF00"/>
        </w:rPr>
        <w:t xml:space="preserve"> ]</w:t>
      </w:r>
      <w:r w:rsidRPr="00C525B3">
        <w:t xml:space="preserve"> </w:t>
      </w:r>
      <w:r>
        <w:t>de l' </w:t>
      </w:r>
      <w:r w:rsidRPr="00C525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-1143809485"/>
          <w:placeholder>
            <w:docPart w:val="DefaultPlaceholder_-1854013438"/>
          </w:placeholder>
          <w:comboBox>
            <w:listItem w:displayText="....." w:value="....."/>
            <w:listItem w:displayText="médiatrice" w:value="médiatrice"/>
            <w:listItem w:displayText="axe de symétrie" w:value="axe de symétrie"/>
            <w:listItem w:displayText="bissectrice" w:value="bissectrice"/>
            <w:listItem w:displayText="angle" w:value="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525B3">
        <w:rPr>
          <w:shd w:val="clear" w:color="auto" w:fill="FFFF00"/>
        </w:rPr>
        <w:t xml:space="preserve"> ]</w:t>
      </w:r>
      <w:r w:rsidRPr="00C525B3">
        <w:t xml:space="preserve"> </w:t>
      </w:r>
      <w:r>
        <w:t xml:space="preserve">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HAK</m:t>
            </m:r>
          </m:e>
        </m:acc>
      </m:oMath>
      <w:r>
        <w:t xml:space="preserve"> . </w:t>
      </w:r>
    </w:p>
    <w:p w14:paraId="6FDA204F" w14:textId="1306196E" w:rsidR="00C525B3" w:rsidRDefault="00C525B3" w:rsidP="00C525B3">
      <w:pPr>
        <w:pStyle w:val="Studys"/>
      </w:pPr>
      <w:r>
        <w:t xml:space="preserve">● (d) est donc la </w:t>
      </w:r>
      <w:r w:rsidRPr="00C525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682550944"/>
          <w:placeholder>
            <w:docPart w:val="DefaultPlaceholder_-1854013438"/>
          </w:placeholder>
          <w:comboBox>
            <w:listItem w:displayText="....." w:value="....."/>
            <w:listItem w:displayText="médiatrice" w:value="médiatrice"/>
            <w:listItem w:displayText="axe de symétrie" w:value="axe de symétrie"/>
            <w:listItem w:displayText="bissectrice" w:value="bissectrice"/>
            <w:listItem w:displayText="angle" w:value="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525B3">
        <w:rPr>
          <w:shd w:val="clear" w:color="auto" w:fill="FFFF00"/>
        </w:rPr>
        <w:t xml:space="preserve"> ]</w:t>
      </w:r>
      <w:r w:rsidRPr="00C525B3">
        <w:t xml:space="preserve"> </w:t>
      </w:r>
      <w:r>
        <w:t xml:space="preserve"> de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HAK</m:t>
            </m:r>
          </m:e>
        </m:acc>
      </m:oMath>
      <w:r>
        <w:t xml:space="preserve"> ;</w:t>
      </w:r>
    </w:p>
    <w:p w14:paraId="08DE9CD2" w14:textId="5EFFE3FB" w:rsidR="00C525B3" w:rsidRDefault="00C525B3" w:rsidP="00C525B3">
      <w:pPr>
        <w:pStyle w:val="Studys"/>
      </w:pPr>
      <w:r>
        <w:t xml:space="preserve">● (d) est aussi la </w:t>
      </w:r>
      <w:r w:rsidRPr="00C525B3">
        <w:rPr>
          <w:shd w:val="clear" w:color="auto" w:fill="FFFF00"/>
        </w:rPr>
        <w:t xml:space="preserve">[ </w:t>
      </w:r>
      <w:sdt>
        <w:sdtPr>
          <w:rPr>
            <w:shd w:val="clear" w:color="auto" w:fill="FFFF00"/>
          </w:rPr>
          <w:id w:val="1417589806"/>
          <w:placeholder>
            <w:docPart w:val="DefaultPlaceholder_-1854013438"/>
          </w:placeholder>
          <w:comboBox>
            <w:listItem w:displayText="....." w:value="....."/>
            <w:listItem w:displayText="médiatrice" w:value="médiatrice"/>
            <w:listItem w:displayText="axe de symétrie" w:value="axe de symétrie"/>
            <w:listItem w:displayText="bissectrice" w:value="bissectrice"/>
            <w:listItem w:displayText="angle" w:value="angle"/>
          </w:comboBox>
        </w:sdtPr>
        <w:sdtContent>
          <w:r>
            <w:rPr>
              <w:shd w:val="clear" w:color="auto" w:fill="FFFF00"/>
            </w:rPr>
            <w:t>.....</w:t>
          </w:r>
        </w:sdtContent>
      </w:sdt>
      <w:r w:rsidRPr="00C525B3">
        <w:rPr>
          <w:shd w:val="clear" w:color="auto" w:fill="FFFF00"/>
        </w:rPr>
        <w:t xml:space="preserve"> ]</w:t>
      </w:r>
      <w:r w:rsidRPr="00C525B3">
        <w:t xml:space="preserve"> </w:t>
      </w:r>
      <w:r>
        <w:t xml:space="preserve"> de [HK].</w:t>
      </w:r>
    </w:p>
    <w:p w14:paraId="477D1E72" w14:textId="77777777" w:rsidR="00C525B3" w:rsidRDefault="00C525B3" w:rsidP="00C525B3">
      <w:pPr>
        <w:pStyle w:val="Studys"/>
      </w:pPr>
    </w:p>
    <w:p w14:paraId="13A874C1" w14:textId="0B5BF2E8" w:rsidR="00C525B3" w:rsidRDefault="00C525B3" w:rsidP="00C525B3">
      <w:pPr>
        <w:pStyle w:val="Studys"/>
      </w:pPr>
      <w:r>
        <w:t>7)</w:t>
      </w:r>
      <w:r w:rsidRPr="00AB5C4A">
        <w:t xml:space="preserve"> </w:t>
      </w:r>
      <w:r>
        <w:t>Dans ton logiciel de géométrie, ouvre le fichier</w:t>
      </w:r>
    </w:p>
    <w:p w14:paraId="4093B906" w14:textId="630F7416" w:rsidR="00C525B3" w:rsidRDefault="00C525B3" w:rsidP="00C525B3">
      <w:pPr>
        <w:pStyle w:val="Studys"/>
      </w:pPr>
      <w:r>
        <w:rPr>
          <w:color w:val="0070C0"/>
        </w:rPr>
        <w:t>Cahier_2021_6e_G1_S7_Ex7</w:t>
      </w:r>
      <w:r>
        <w:t xml:space="preserve"> et réponds aux questions.</w:t>
      </w:r>
    </w:p>
    <w:p w14:paraId="25CDC78F" w14:textId="77777777" w:rsidR="00B71948" w:rsidRDefault="00B71948" w:rsidP="00C525B3">
      <w:pPr>
        <w:pStyle w:val="Studys"/>
      </w:pPr>
    </w:p>
    <w:p w14:paraId="13CBE764" w14:textId="77777777" w:rsidR="00B71948" w:rsidRDefault="00B71948" w:rsidP="00B71948">
      <w:pPr>
        <w:pStyle w:val="Studys"/>
      </w:pPr>
      <w:r>
        <w:t xml:space="preserve">8) Nomme les bissectrices tracées sur cette figure. </w:t>
      </w:r>
    </w:p>
    <w:p w14:paraId="1E15BE8B" w14:textId="7E3F1DD9" w:rsidR="00B71948" w:rsidRDefault="00B71948" w:rsidP="00B71948">
      <w:pPr>
        <w:pStyle w:val="Studys"/>
      </w:pPr>
      <w:r>
        <w:t>Dans chaque cas, explique pourquoi c'est une bissectrice et précise de quel angle elle est la bissectrice.</w:t>
      </w:r>
    </w:p>
    <w:p w14:paraId="17FE7900" w14:textId="297AF27F" w:rsidR="00B71948" w:rsidRDefault="00B71948" w:rsidP="00B71948">
      <w:pPr>
        <w:pStyle w:val="Studys"/>
      </w:pPr>
      <w:r>
        <w:rPr>
          <w:noProof/>
        </w:rPr>
        <w:drawing>
          <wp:inline distT="0" distB="0" distL="0" distR="0" wp14:anchorId="6CB5B220" wp14:editId="7FC2B538">
            <wp:extent cx="3019425" cy="1727213"/>
            <wp:effectExtent l="0" t="0" r="0" b="6350"/>
            <wp:docPr id="494997326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94997326" name="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3031292" cy="1734001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ADE2AFC" w14:textId="45F92960" w:rsidR="00B71948" w:rsidRDefault="00B71948" w:rsidP="00B71948">
      <w:pPr>
        <w:pStyle w:val="Studys"/>
      </w:pPr>
      <w:r>
        <w:t>...</w:t>
      </w:r>
    </w:p>
    <w:p w14:paraId="776B7737" w14:textId="77777777" w:rsidR="00B71948" w:rsidRDefault="00B71948" w:rsidP="00B71948">
      <w:pPr>
        <w:pStyle w:val="Studys"/>
      </w:pPr>
    </w:p>
    <w:p w14:paraId="7832F740" w14:textId="7912600E" w:rsidR="00B71948" w:rsidRPr="00B71948" w:rsidRDefault="00B71948" w:rsidP="00B71948">
      <w:pPr>
        <w:pStyle w:val="Studys"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rPr>
          <w:b/>
          <w:bCs/>
        </w:rPr>
      </w:pPr>
      <w:r w:rsidRPr="00B71948">
        <w:rPr>
          <w:b/>
          <w:bCs/>
        </w:rPr>
        <w:t>Utiliser la définition de la bissectrice d’un angle pour effectuer des constructions et résoudre des problèmes.</w:t>
      </w:r>
    </w:p>
    <w:p w14:paraId="33BF5169" w14:textId="75893B2C" w:rsidR="00B71948" w:rsidRDefault="00B71948" w:rsidP="00B71948">
      <w:pPr>
        <w:pStyle w:val="Studys"/>
      </w:pPr>
      <w:r>
        <w:t>9)</w:t>
      </w:r>
      <w:r w:rsidRPr="00AB5C4A">
        <w:t xml:space="preserve"> </w:t>
      </w:r>
      <w:r>
        <w:t>Dans ton logiciel de géométrie, ouvre les fichiers</w:t>
      </w:r>
    </w:p>
    <w:p w14:paraId="4DA2FF29" w14:textId="7D94BECA" w:rsidR="00B71948" w:rsidRDefault="00B71948" w:rsidP="00B71948">
      <w:pPr>
        <w:pStyle w:val="Studys"/>
      </w:pPr>
      <w:r>
        <w:rPr>
          <w:color w:val="0070C0"/>
        </w:rPr>
        <w:t>Cahier_2021_6e_G1_S7_Ex9_a</w:t>
      </w:r>
      <w:r>
        <w:t xml:space="preserve"> à </w:t>
      </w:r>
      <w:r>
        <w:rPr>
          <w:color w:val="0070C0"/>
        </w:rPr>
        <w:t>Cahier_2021_6e_G1_S7_Ex9_d</w:t>
      </w:r>
      <w:r>
        <w:t xml:space="preserve"> et réponds aux questions.</w:t>
      </w:r>
    </w:p>
    <w:p w14:paraId="6EA82C61" w14:textId="77777777" w:rsidR="00B71948" w:rsidRDefault="00B71948" w:rsidP="00B71948">
      <w:pPr>
        <w:pStyle w:val="Studys"/>
      </w:pPr>
    </w:p>
    <w:p w14:paraId="6222C272" w14:textId="111FCA07" w:rsidR="00B71948" w:rsidRDefault="00B71948" w:rsidP="00B71948">
      <w:pPr>
        <w:pStyle w:val="Studys"/>
      </w:pPr>
      <w:r>
        <w:t>10)</w:t>
      </w:r>
      <w:r w:rsidRPr="00AB5C4A">
        <w:t xml:space="preserve"> </w:t>
      </w:r>
      <w:r>
        <w:t>Dans ton logiciel de géométrie, ouvre le fichier</w:t>
      </w:r>
    </w:p>
    <w:p w14:paraId="6A8A881F" w14:textId="3A1E98F8" w:rsidR="00B71948" w:rsidRDefault="00B71948" w:rsidP="00B71948">
      <w:pPr>
        <w:pStyle w:val="Studys"/>
      </w:pPr>
      <w:r>
        <w:rPr>
          <w:color w:val="0070C0"/>
        </w:rPr>
        <w:t>Cahier_2021_6e_G1_S7_Ex10</w:t>
      </w:r>
      <w:r>
        <w:t xml:space="preserve"> et réponds aux questions.</w:t>
      </w:r>
    </w:p>
    <w:p w14:paraId="05E355D7" w14:textId="77777777" w:rsidR="00B71948" w:rsidRDefault="00B71948" w:rsidP="00B71948">
      <w:pPr>
        <w:pStyle w:val="Studys"/>
      </w:pPr>
    </w:p>
    <w:p w14:paraId="0695164B" w14:textId="0868E832" w:rsidR="00B71948" w:rsidRDefault="00B71948" w:rsidP="00B71948">
      <w:pPr>
        <w:pStyle w:val="Studys"/>
      </w:pPr>
      <w:r>
        <w:t>11) Sur la figure ci-dessous, la demi-droite [</w:t>
      </w:r>
      <w:proofErr w:type="spellStart"/>
      <w:r>
        <w:t>Ot</w:t>
      </w:r>
      <w:proofErr w:type="spellEnd"/>
      <w:r>
        <w:t xml:space="preserve">) est la bissectrice de l'angle </w:t>
      </w:r>
      <m:oMath>
        <m:acc>
          <m:accPr>
            <m:ctrlPr>
              <w:rPr>
                <w:rFonts w:ascii="Cambria Math" w:hAnsi="Cambria Math"/>
                <w:i/>
              </w:rPr>
            </m:ctrlPr>
          </m:accPr>
          <m:e>
            <m:r>
              <w:rPr>
                <w:rFonts w:ascii="Cambria Math" w:hAnsi="Cambria Math"/>
              </w:rPr>
              <m:t>xOy</m:t>
            </m:r>
          </m:e>
        </m:acc>
      </m:oMath>
      <w:r>
        <w:t xml:space="preserve"> .</w:t>
      </w:r>
    </w:p>
    <w:p w14:paraId="0EBB4D12" w14:textId="78BB9D41" w:rsidR="00B71948" w:rsidRDefault="00B71948" w:rsidP="00B71948">
      <w:pPr>
        <w:pStyle w:val="Studys"/>
      </w:pPr>
      <w:r>
        <w:rPr>
          <w:noProof/>
        </w:rPr>
        <w:drawing>
          <wp:inline distT="0" distB="0" distL="0" distR="0" wp14:anchorId="508CD1E7" wp14:editId="5404BD8E">
            <wp:extent cx="1905000" cy="1253717"/>
            <wp:effectExtent l="0" t="0" r="0" b="3810"/>
            <wp:docPr id="1178419332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178419332" name="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1915754" cy="1260794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242E26B" w14:textId="735C524A" w:rsidR="00B71948" w:rsidRDefault="00B71948" w:rsidP="00B71948">
      <w:pPr>
        <w:pStyle w:val="Studys"/>
      </w:pPr>
      <w:r>
        <w:t>Complète le tableau</w:t>
      </w:r>
    </w:p>
    <w:tbl>
      <w:tblPr>
        <w:tblStyle w:val="Grilledutableau"/>
        <w:tblW w:w="0" w:type="auto"/>
        <w:tblLook w:val="04A0" w:firstRow="1" w:lastRow="0" w:firstColumn="1" w:lastColumn="0" w:noHBand="0" w:noVBand="1"/>
      </w:tblPr>
      <w:tblGrid>
        <w:gridCol w:w="1493"/>
        <w:gridCol w:w="1493"/>
        <w:gridCol w:w="1494"/>
        <w:gridCol w:w="1494"/>
        <w:gridCol w:w="1494"/>
        <w:gridCol w:w="1494"/>
        <w:gridCol w:w="1494"/>
      </w:tblGrid>
      <w:tr w:rsidR="00B71948" w14:paraId="0747E872" w14:textId="77777777">
        <w:tc>
          <w:tcPr>
            <w:tcW w:w="1493" w:type="dxa"/>
          </w:tcPr>
          <w:p w14:paraId="332A560E" w14:textId="63628CAD" w:rsidR="00B71948" w:rsidRPr="00B71948" w:rsidRDefault="00000000" w:rsidP="00B71948">
            <w:pPr>
              <w:pStyle w:val="Studys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xOy</m:t>
                  </m:r>
                </m:e>
              </m:acc>
            </m:oMath>
            <w:r w:rsidR="00B71948">
              <w:t xml:space="preserve"> </w:t>
            </w:r>
          </w:p>
        </w:tc>
        <w:tc>
          <w:tcPr>
            <w:tcW w:w="1493" w:type="dxa"/>
          </w:tcPr>
          <w:p w14:paraId="7A341EA4" w14:textId="2AF87977" w:rsidR="00B71948" w:rsidRDefault="00B71948" w:rsidP="00B71948">
            <w:pPr>
              <w:pStyle w:val="Studys"/>
              <w:jc w:val="center"/>
            </w:pPr>
            <w:r>
              <w:t>100°</w:t>
            </w:r>
          </w:p>
        </w:tc>
        <w:tc>
          <w:tcPr>
            <w:tcW w:w="1494" w:type="dxa"/>
          </w:tcPr>
          <w:p w14:paraId="3C886553" w14:textId="77777777" w:rsidR="00B71948" w:rsidRDefault="00B71948" w:rsidP="00B71948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57A402C8" w14:textId="6535F94D" w:rsidR="00B71948" w:rsidRDefault="00B71948" w:rsidP="00B71948">
            <w:pPr>
              <w:pStyle w:val="Studys"/>
              <w:jc w:val="center"/>
            </w:pPr>
            <w:r>
              <w:t>85°</w:t>
            </w:r>
          </w:p>
        </w:tc>
        <w:tc>
          <w:tcPr>
            <w:tcW w:w="1494" w:type="dxa"/>
          </w:tcPr>
          <w:p w14:paraId="4A0BA67F" w14:textId="77777777" w:rsidR="00B71948" w:rsidRDefault="00B71948" w:rsidP="00B71948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3BFF28EF" w14:textId="276FEAC3" w:rsidR="00B71948" w:rsidRDefault="00B71948" w:rsidP="00B71948">
            <w:pPr>
              <w:pStyle w:val="Studys"/>
              <w:jc w:val="center"/>
            </w:pPr>
            <w:r>
              <w:t>150°</w:t>
            </w:r>
          </w:p>
        </w:tc>
        <w:tc>
          <w:tcPr>
            <w:tcW w:w="1494" w:type="dxa"/>
          </w:tcPr>
          <w:p w14:paraId="46D227A6" w14:textId="77777777" w:rsidR="00B71948" w:rsidRDefault="00B71948" w:rsidP="00B71948">
            <w:pPr>
              <w:pStyle w:val="Studys"/>
              <w:jc w:val="center"/>
            </w:pPr>
          </w:p>
        </w:tc>
      </w:tr>
      <w:tr w:rsidR="00B71948" w14:paraId="48D99A85" w14:textId="77777777">
        <w:tc>
          <w:tcPr>
            <w:tcW w:w="1493" w:type="dxa"/>
          </w:tcPr>
          <w:p w14:paraId="6CAD086C" w14:textId="7FF1841E" w:rsidR="00B71948" w:rsidRPr="00B71948" w:rsidRDefault="00000000" w:rsidP="00B71948">
            <w:pPr>
              <w:pStyle w:val="Studys"/>
            </w:pPr>
            <m:oMath>
              <m:acc>
                <m:accPr>
                  <m:ctrlPr>
                    <w:rPr>
                      <w:rFonts w:ascii="Cambria Math" w:hAnsi="Cambria Math"/>
                      <w:i/>
                    </w:rPr>
                  </m:ctrlPr>
                </m:accPr>
                <m:e>
                  <m:r>
                    <w:rPr>
                      <w:rFonts w:ascii="Cambria Math" w:hAnsi="Cambria Math"/>
                    </w:rPr>
                    <m:t>xOt</m:t>
                  </m:r>
                </m:e>
              </m:acc>
            </m:oMath>
            <w:r w:rsidR="00B71948">
              <w:t xml:space="preserve"> </w:t>
            </w:r>
          </w:p>
        </w:tc>
        <w:tc>
          <w:tcPr>
            <w:tcW w:w="1493" w:type="dxa"/>
          </w:tcPr>
          <w:p w14:paraId="4528FB1D" w14:textId="77777777" w:rsidR="00B71948" w:rsidRDefault="00B71948" w:rsidP="00B71948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50366652" w14:textId="5B0F5B7B" w:rsidR="00B71948" w:rsidRDefault="00B71948" w:rsidP="00B71948">
            <w:pPr>
              <w:pStyle w:val="Studys"/>
              <w:jc w:val="center"/>
            </w:pPr>
            <w:r>
              <w:t>43°</w:t>
            </w:r>
          </w:p>
        </w:tc>
        <w:tc>
          <w:tcPr>
            <w:tcW w:w="1494" w:type="dxa"/>
          </w:tcPr>
          <w:p w14:paraId="52002903" w14:textId="77777777" w:rsidR="00B71948" w:rsidRDefault="00B71948" w:rsidP="00B71948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6B322E08" w14:textId="3D15FA1E" w:rsidR="00B71948" w:rsidRDefault="00B71948" w:rsidP="00B71948">
            <w:pPr>
              <w:pStyle w:val="Studys"/>
              <w:jc w:val="center"/>
            </w:pPr>
            <w:r>
              <w:t>57°</w:t>
            </w:r>
          </w:p>
        </w:tc>
        <w:tc>
          <w:tcPr>
            <w:tcW w:w="1494" w:type="dxa"/>
          </w:tcPr>
          <w:p w14:paraId="7F1CCFDB" w14:textId="77777777" w:rsidR="00B71948" w:rsidRDefault="00B71948" w:rsidP="00B71948">
            <w:pPr>
              <w:pStyle w:val="Studys"/>
              <w:jc w:val="center"/>
            </w:pPr>
          </w:p>
        </w:tc>
        <w:tc>
          <w:tcPr>
            <w:tcW w:w="1494" w:type="dxa"/>
          </w:tcPr>
          <w:p w14:paraId="0F5EF494" w14:textId="7CBD19CF" w:rsidR="00B71948" w:rsidRDefault="00B71948" w:rsidP="00B71948">
            <w:pPr>
              <w:pStyle w:val="Studys"/>
              <w:jc w:val="center"/>
            </w:pPr>
            <w:r>
              <w:t>22°</w:t>
            </w:r>
          </w:p>
        </w:tc>
      </w:tr>
    </w:tbl>
    <w:p w14:paraId="6D107F77" w14:textId="77777777" w:rsidR="00B71948" w:rsidRDefault="00B71948" w:rsidP="00B71948">
      <w:pPr>
        <w:pStyle w:val="Studys"/>
      </w:pPr>
    </w:p>
    <w:p w14:paraId="1C9C3A90" w14:textId="5AE78F06" w:rsidR="00B71948" w:rsidRDefault="00B71948" w:rsidP="00B71948">
      <w:pPr>
        <w:pStyle w:val="Studys"/>
      </w:pPr>
      <w:r>
        <w:t>12)</w:t>
      </w:r>
      <w:r w:rsidRPr="00AB5C4A">
        <w:t xml:space="preserve"> </w:t>
      </w:r>
      <w:r>
        <w:t>Dans ton logiciel de géométrie, ouvre les fichiers</w:t>
      </w:r>
    </w:p>
    <w:p w14:paraId="307F6B3F" w14:textId="31FC2770" w:rsidR="00B71948" w:rsidRDefault="00B71948" w:rsidP="00B71948">
      <w:pPr>
        <w:pStyle w:val="Studys"/>
      </w:pPr>
      <w:r>
        <w:rPr>
          <w:color w:val="0070C0"/>
        </w:rPr>
        <w:t>Cahier_2021_6e_G1_S7_Ex12_a</w:t>
      </w:r>
      <w:r>
        <w:t xml:space="preserve"> à </w:t>
      </w:r>
      <w:r>
        <w:rPr>
          <w:color w:val="0070C0"/>
        </w:rPr>
        <w:t>Cahier_2021_6e_G1_S7_Ex12_c</w:t>
      </w:r>
      <w:r>
        <w:t xml:space="preserve"> et réponds aux questions.</w:t>
      </w:r>
    </w:p>
    <w:p w14:paraId="1511FDA7" w14:textId="77777777" w:rsidR="00B71948" w:rsidRDefault="00B71948" w:rsidP="00B71948">
      <w:pPr>
        <w:pStyle w:val="Studys"/>
      </w:pPr>
    </w:p>
    <w:p w14:paraId="28A48499" w14:textId="77777777" w:rsidR="00B71948" w:rsidRDefault="00B71948" w:rsidP="00B71948">
      <w:pPr>
        <w:pStyle w:val="Studys"/>
      </w:pPr>
    </w:p>
    <w:p w14:paraId="0066CEBF" w14:textId="04357C19" w:rsidR="00B71948" w:rsidRDefault="00B71948" w:rsidP="00B71948">
      <w:pPr>
        <w:pStyle w:val="Studys"/>
      </w:pPr>
      <w:r>
        <w:t>13)</w:t>
      </w:r>
      <w:r w:rsidRPr="00AB5C4A">
        <w:t xml:space="preserve"> </w:t>
      </w:r>
      <w:r>
        <w:t>Dans ton logiciel de géométrie, ouvre le fichier</w:t>
      </w:r>
    </w:p>
    <w:p w14:paraId="031628A4" w14:textId="321028E9" w:rsidR="00B71948" w:rsidRDefault="00B71948" w:rsidP="00B71948">
      <w:pPr>
        <w:pStyle w:val="Studys"/>
      </w:pPr>
      <w:r>
        <w:rPr>
          <w:color w:val="0070C0"/>
        </w:rPr>
        <w:t>Cahier_2021_6e_G1_S7_Ex13</w:t>
      </w:r>
      <w:r>
        <w:t xml:space="preserve"> et réponds aux questions.</w:t>
      </w:r>
    </w:p>
    <w:p w14:paraId="2797F969" w14:textId="77777777" w:rsidR="00B71948" w:rsidRDefault="00B71948" w:rsidP="00B71948">
      <w:pPr>
        <w:pStyle w:val="Studys"/>
      </w:pPr>
    </w:p>
    <w:p w14:paraId="3B733680" w14:textId="0F53D00B" w:rsidR="00B71948" w:rsidRDefault="00B71948" w:rsidP="00B71948">
      <w:pPr>
        <w:pStyle w:val="Studys"/>
      </w:pPr>
      <w:r>
        <w:t>14)</w:t>
      </w:r>
      <w:r w:rsidRPr="00AB5C4A">
        <w:t xml:space="preserve"> </w:t>
      </w:r>
      <w:r>
        <w:t>Dans ton logiciel de géométrie, ouvre le fichier</w:t>
      </w:r>
    </w:p>
    <w:p w14:paraId="4DFEA511" w14:textId="2C9E5976" w:rsidR="00B71948" w:rsidRDefault="00B71948" w:rsidP="00B71948">
      <w:pPr>
        <w:pStyle w:val="Studys"/>
      </w:pPr>
      <w:r>
        <w:rPr>
          <w:color w:val="0070C0"/>
        </w:rPr>
        <w:t>Cahier_2021_6e_G1_S7_Ex14</w:t>
      </w:r>
      <w:r>
        <w:t xml:space="preserve"> et réponds aux questions.</w:t>
      </w:r>
    </w:p>
    <w:p w14:paraId="550AD3D4" w14:textId="77777777" w:rsidR="00B71948" w:rsidRDefault="00B71948" w:rsidP="00B71948">
      <w:pPr>
        <w:pStyle w:val="Studys"/>
      </w:pPr>
    </w:p>
    <w:p w14:paraId="5E620A49" w14:textId="6C27CDB7" w:rsidR="00B71948" w:rsidRDefault="00B71948" w:rsidP="00B71948">
      <w:pPr>
        <w:pStyle w:val="Studys"/>
      </w:pPr>
      <w:r>
        <w:t>15)</w:t>
      </w:r>
      <w:r w:rsidRPr="00AB5C4A">
        <w:t xml:space="preserve"> </w:t>
      </w:r>
      <w:r>
        <w:t>Dans ton logiciel de géométrie, ouvre le fichier</w:t>
      </w:r>
    </w:p>
    <w:p w14:paraId="723175CC" w14:textId="34D6F19B" w:rsidR="00B71948" w:rsidRDefault="00B71948" w:rsidP="00B71948">
      <w:pPr>
        <w:pStyle w:val="Studys"/>
      </w:pPr>
      <w:r>
        <w:rPr>
          <w:color w:val="0070C0"/>
        </w:rPr>
        <w:t>Cahier_2021_6e_G1_S7_Ex15</w:t>
      </w:r>
      <w:r>
        <w:t xml:space="preserve"> et réponds aux questions.</w:t>
      </w:r>
    </w:p>
    <w:p w14:paraId="4A8BC65E" w14:textId="77777777" w:rsidR="00B71948" w:rsidRDefault="00B71948" w:rsidP="00B71948">
      <w:pPr>
        <w:pStyle w:val="Studys"/>
      </w:pPr>
    </w:p>
    <w:p w14:paraId="7086A9AE" w14:textId="6555A3BE" w:rsidR="00B71948" w:rsidRDefault="00B71948" w:rsidP="00B71948">
      <w:pPr>
        <w:pStyle w:val="Studys"/>
      </w:pPr>
      <w:r>
        <w:t>16)</w:t>
      </w:r>
      <w:r w:rsidRPr="00AB5C4A">
        <w:t xml:space="preserve"> </w:t>
      </w:r>
      <w:r>
        <w:t>Dans ton logiciel de géométrie, ouvre le fichier</w:t>
      </w:r>
    </w:p>
    <w:p w14:paraId="79285977" w14:textId="02C84B43" w:rsidR="00B71948" w:rsidRDefault="00B71948" w:rsidP="00B71948">
      <w:pPr>
        <w:pStyle w:val="Studys"/>
      </w:pPr>
      <w:r>
        <w:rPr>
          <w:color w:val="0070C0"/>
        </w:rPr>
        <w:t>Cahier_2021_6e_G1_S7_Ex16</w:t>
      </w:r>
      <w:r>
        <w:t xml:space="preserve"> et réponds aux questions.</w:t>
      </w:r>
    </w:p>
    <w:p w14:paraId="55BA1420" w14:textId="77777777" w:rsidR="00B71948" w:rsidRDefault="00B71948" w:rsidP="00B71948">
      <w:pPr>
        <w:pStyle w:val="Studys"/>
      </w:pPr>
    </w:p>
    <w:p w14:paraId="19D956D9" w14:textId="4298D940" w:rsidR="00B71948" w:rsidRDefault="00B71948" w:rsidP="00B71948">
      <w:pPr>
        <w:pStyle w:val="Studys"/>
      </w:pPr>
      <w:r>
        <w:t>17)</w:t>
      </w:r>
      <w:r w:rsidRPr="00AB5C4A">
        <w:t xml:space="preserve"> </w:t>
      </w:r>
      <w:r>
        <w:t>Dans ton logiciel de géométrie, ouvre le fichier</w:t>
      </w:r>
    </w:p>
    <w:p w14:paraId="41E58704" w14:textId="4E93E4C7" w:rsidR="00B71948" w:rsidRDefault="00B71948" w:rsidP="00B71948">
      <w:pPr>
        <w:pStyle w:val="Studys"/>
      </w:pPr>
      <w:r>
        <w:rPr>
          <w:color w:val="0070C0"/>
        </w:rPr>
        <w:t>Cahier_2021_6e_G1_S7_Ex17</w:t>
      </w:r>
      <w:r>
        <w:t xml:space="preserve"> et réponds aux questions.</w:t>
      </w:r>
    </w:p>
    <w:p w14:paraId="4FCE0485" w14:textId="77777777" w:rsidR="00B71948" w:rsidRDefault="00B71948" w:rsidP="00B71948">
      <w:pPr>
        <w:pStyle w:val="Studys"/>
      </w:pPr>
    </w:p>
    <w:p w14:paraId="133A9178" w14:textId="5213F053" w:rsidR="00B71948" w:rsidRDefault="00B71948" w:rsidP="00B71948">
      <w:pPr>
        <w:pStyle w:val="Studys"/>
      </w:pPr>
      <w:r>
        <w:t>18)</w:t>
      </w:r>
      <w:r w:rsidRPr="00AB5C4A">
        <w:t xml:space="preserve"> </w:t>
      </w:r>
      <w:r>
        <w:t>Dans ton logiciel de géométrie, ouvre le fichier</w:t>
      </w:r>
    </w:p>
    <w:p w14:paraId="48EB5759" w14:textId="7148D1D3" w:rsidR="00B71948" w:rsidRDefault="00B71948" w:rsidP="00B71948">
      <w:pPr>
        <w:pStyle w:val="Studys"/>
      </w:pPr>
      <w:r>
        <w:rPr>
          <w:color w:val="0070C0"/>
        </w:rPr>
        <w:t>Cahier_2021_6e_G1_S7_Ex18</w:t>
      </w:r>
      <w:r>
        <w:t xml:space="preserve"> et réponds aux questions.</w:t>
      </w:r>
    </w:p>
    <w:p w14:paraId="340DF16A" w14:textId="77777777" w:rsidR="00B71948" w:rsidRDefault="00B71948" w:rsidP="00B71948">
      <w:pPr>
        <w:pStyle w:val="Studys"/>
      </w:pPr>
    </w:p>
    <w:p w14:paraId="0E31481F" w14:textId="77777777" w:rsidR="00C525B3" w:rsidRDefault="00C525B3" w:rsidP="00C525B3">
      <w:pPr>
        <w:pStyle w:val="Studys"/>
      </w:pPr>
    </w:p>
    <w:p w14:paraId="45CE4060" w14:textId="77777777" w:rsidR="00C525B3" w:rsidRDefault="00C525B3" w:rsidP="00C525B3">
      <w:pPr>
        <w:pStyle w:val="Studys"/>
      </w:pPr>
    </w:p>
    <w:sectPr w:rsidR="00C525B3" w:rsidSect="00134302">
      <w:headerReference w:type="default" r:id="rId11"/>
      <w:footerReference w:type="default" r:id="rId12"/>
      <w:pgSz w:w="11906" w:h="16838"/>
      <w:pgMar w:top="720" w:right="720" w:bottom="720" w:left="720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B9725B" w14:textId="77777777" w:rsidR="00BF4954" w:rsidRDefault="00BF4954" w:rsidP="00097764">
      <w:pPr>
        <w:spacing w:after="0" w:line="240" w:lineRule="auto"/>
      </w:pPr>
      <w:r>
        <w:separator/>
      </w:r>
    </w:p>
  </w:endnote>
  <w:endnote w:type="continuationSeparator" w:id="0">
    <w:p w14:paraId="74358535" w14:textId="77777777" w:rsidR="00BF4954" w:rsidRDefault="00BF4954" w:rsidP="000977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29E7166" w14:textId="77777777" w:rsidR="00C70791" w:rsidRDefault="00C70791">
    <w:pPr>
      <w:pStyle w:val="Pieddepage"/>
      <w:jc w:val="center"/>
      <w:rPr>
        <w:caps/>
        <w:color w:val="4472C4" w:themeColor="accent1"/>
      </w:rPr>
    </w:pPr>
    <w:r>
      <w:rPr>
        <w:caps/>
        <w:color w:val="4472C4" w:themeColor="accent1"/>
      </w:rPr>
      <w:fldChar w:fldCharType="begin"/>
    </w:r>
    <w:r>
      <w:rPr>
        <w:caps/>
        <w:color w:val="4472C4" w:themeColor="accent1"/>
      </w:rPr>
      <w:instrText>PAGE   \* MERGEFORMAT</w:instrText>
    </w:r>
    <w:r>
      <w:rPr>
        <w:caps/>
        <w:color w:val="4472C4" w:themeColor="accent1"/>
      </w:rPr>
      <w:fldChar w:fldCharType="separate"/>
    </w:r>
    <w:r>
      <w:rPr>
        <w:caps/>
        <w:color w:val="4472C4" w:themeColor="accent1"/>
      </w:rPr>
      <w:t>2</w:t>
    </w:r>
    <w:r>
      <w:rPr>
        <w:caps/>
        <w:color w:val="4472C4" w:themeColor="accent1"/>
      </w:rPr>
      <w:fldChar w:fldCharType="end"/>
    </w:r>
  </w:p>
  <w:p w14:paraId="18EB2FB0" w14:textId="77777777" w:rsidR="00C70791" w:rsidRDefault="00C70791">
    <w:pPr>
      <w:pStyle w:val="Pieddepag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CC845DE" w14:textId="77777777" w:rsidR="00BF4954" w:rsidRDefault="00BF4954" w:rsidP="00097764">
      <w:pPr>
        <w:spacing w:after="0" w:line="240" w:lineRule="auto"/>
      </w:pPr>
      <w:r>
        <w:separator/>
      </w:r>
    </w:p>
  </w:footnote>
  <w:footnote w:type="continuationSeparator" w:id="0">
    <w:p w14:paraId="17044C3A" w14:textId="77777777" w:rsidR="00BF4954" w:rsidRDefault="00BF4954" w:rsidP="0009776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7D9C036" w14:textId="5834EA50" w:rsidR="00097764" w:rsidRPr="00097764" w:rsidRDefault="00097764" w:rsidP="00097764">
    <w:pPr>
      <w:pStyle w:val="En-tte"/>
      <w:pBdr>
        <w:bottom w:val="single" w:sz="4" w:space="1" w:color="003300"/>
      </w:pBdr>
      <w:jc w:val="center"/>
      <w:rPr>
        <w:rFonts w:ascii="Arial" w:hAnsi="Arial" w:cs="Arial"/>
        <w:sz w:val="28"/>
      </w:rPr>
    </w:pPr>
    <w:r>
      <w:rPr>
        <w:rFonts w:ascii="Arial" w:hAnsi="Arial" w:cs="Arial"/>
        <w:sz w:val="28"/>
      </w:rPr>
      <w:t>Cahier_2025_6</w:t>
    </w:r>
    <w:r w:rsidRPr="00097764">
      <w:rPr>
        <w:rFonts w:ascii="Arial" w:hAnsi="Arial" w:cs="Arial"/>
        <w:sz w:val="28"/>
        <w:vertAlign w:val="superscript"/>
      </w:rPr>
      <w:t>e</w:t>
    </w:r>
    <w:r>
      <w:rPr>
        <w:rFonts w:ascii="Arial" w:hAnsi="Arial" w:cs="Arial"/>
        <w:sz w:val="28"/>
      </w:rPr>
      <w:t>_</w:t>
    </w:r>
    <w:r w:rsidR="001124EB">
      <w:rPr>
        <w:rFonts w:ascii="Arial" w:hAnsi="Arial" w:cs="Arial"/>
        <w:sz w:val="28"/>
      </w:rPr>
      <w:t>G</w:t>
    </w:r>
    <w:r>
      <w:rPr>
        <w:rFonts w:ascii="Arial" w:hAnsi="Arial" w:cs="Arial"/>
        <w:sz w:val="28"/>
      </w:rPr>
      <w:t>1_S</w:t>
    </w:r>
    <w:r w:rsidR="00C525B3">
      <w:rPr>
        <w:rFonts w:ascii="Arial" w:hAnsi="Arial" w:cs="Arial"/>
        <w:sz w:val="28"/>
      </w:rPr>
      <w:t>7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32F93327"/>
    <w:multiLevelType w:val="hybridMultilevel"/>
    <w:tmpl w:val="1BD045EC"/>
    <w:lvl w:ilvl="0" w:tplc="369A3A68">
      <w:start w:val="1"/>
      <w:numFmt w:val="lowerLetter"/>
      <w:lvlText w:val="%1.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7A60A3C"/>
    <w:multiLevelType w:val="hybridMultilevel"/>
    <w:tmpl w:val="3998F44E"/>
    <w:lvl w:ilvl="0" w:tplc="040C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040C0019" w:tentative="1">
      <w:start w:val="1"/>
      <w:numFmt w:val="lowerLetter"/>
      <w:lvlText w:val="%2."/>
      <w:lvlJc w:val="left"/>
      <w:pPr>
        <w:ind w:left="1440" w:hanging="360"/>
      </w:pPr>
    </w:lvl>
    <w:lvl w:ilvl="2" w:tplc="040C001B" w:tentative="1">
      <w:start w:val="1"/>
      <w:numFmt w:val="lowerRoman"/>
      <w:lvlText w:val="%3."/>
      <w:lvlJc w:val="right"/>
      <w:pPr>
        <w:ind w:left="2160" w:hanging="180"/>
      </w:pPr>
    </w:lvl>
    <w:lvl w:ilvl="3" w:tplc="040C000F" w:tentative="1">
      <w:start w:val="1"/>
      <w:numFmt w:val="decimal"/>
      <w:lvlText w:val="%4."/>
      <w:lvlJc w:val="left"/>
      <w:pPr>
        <w:ind w:left="2880" w:hanging="360"/>
      </w:pPr>
    </w:lvl>
    <w:lvl w:ilvl="4" w:tplc="040C0019" w:tentative="1">
      <w:start w:val="1"/>
      <w:numFmt w:val="lowerLetter"/>
      <w:lvlText w:val="%5."/>
      <w:lvlJc w:val="left"/>
      <w:pPr>
        <w:ind w:left="3600" w:hanging="360"/>
      </w:pPr>
    </w:lvl>
    <w:lvl w:ilvl="5" w:tplc="040C001B" w:tentative="1">
      <w:start w:val="1"/>
      <w:numFmt w:val="lowerRoman"/>
      <w:lvlText w:val="%6."/>
      <w:lvlJc w:val="right"/>
      <w:pPr>
        <w:ind w:left="4320" w:hanging="180"/>
      </w:pPr>
    </w:lvl>
    <w:lvl w:ilvl="6" w:tplc="040C000F" w:tentative="1">
      <w:start w:val="1"/>
      <w:numFmt w:val="decimal"/>
      <w:lvlText w:val="%7."/>
      <w:lvlJc w:val="left"/>
      <w:pPr>
        <w:ind w:left="5040" w:hanging="360"/>
      </w:pPr>
    </w:lvl>
    <w:lvl w:ilvl="7" w:tplc="040C0019" w:tentative="1">
      <w:start w:val="1"/>
      <w:numFmt w:val="lowerLetter"/>
      <w:lvlText w:val="%8."/>
      <w:lvlJc w:val="left"/>
      <w:pPr>
        <w:ind w:left="5760" w:hanging="360"/>
      </w:pPr>
    </w:lvl>
    <w:lvl w:ilvl="8" w:tplc="040C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2020961189">
    <w:abstractNumId w:val="1"/>
  </w:num>
  <w:num w:numId="2" w16cid:durableId="6707488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97764"/>
    <w:rsid w:val="00016C27"/>
    <w:rsid w:val="00020B6A"/>
    <w:rsid w:val="000269A7"/>
    <w:rsid w:val="0003370F"/>
    <w:rsid w:val="00071934"/>
    <w:rsid w:val="00097764"/>
    <w:rsid w:val="000B4ACE"/>
    <w:rsid w:val="000B7436"/>
    <w:rsid w:val="000C486B"/>
    <w:rsid w:val="000D12AF"/>
    <w:rsid w:val="001124EB"/>
    <w:rsid w:val="00134302"/>
    <w:rsid w:val="00171681"/>
    <w:rsid w:val="001B5E75"/>
    <w:rsid w:val="00291320"/>
    <w:rsid w:val="002974FE"/>
    <w:rsid w:val="002D0C66"/>
    <w:rsid w:val="002F1DA6"/>
    <w:rsid w:val="00304C5A"/>
    <w:rsid w:val="00316F98"/>
    <w:rsid w:val="00317505"/>
    <w:rsid w:val="00321E11"/>
    <w:rsid w:val="00363C0C"/>
    <w:rsid w:val="00380DD7"/>
    <w:rsid w:val="003A71E5"/>
    <w:rsid w:val="003B07AE"/>
    <w:rsid w:val="003C22FF"/>
    <w:rsid w:val="00451942"/>
    <w:rsid w:val="004758BF"/>
    <w:rsid w:val="004801F1"/>
    <w:rsid w:val="004A1F08"/>
    <w:rsid w:val="0050119B"/>
    <w:rsid w:val="005031AE"/>
    <w:rsid w:val="00541338"/>
    <w:rsid w:val="00551129"/>
    <w:rsid w:val="005670ED"/>
    <w:rsid w:val="00576943"/>
    <w:rsid w:val="006072E6"/>
    <w:rsid w:val="006270CB"/>
    <w:rsid w:val="00682827"/>
    <w:rsid w:val="00687702"/>
    <w:rsid w:val="006F1029"/>
    <w:rsid w:val="0070139E"/>
    <w:rsid w:val="00704159"/>
    <w:rsid w:val="00710058"/>
    <w:rsid w:val="0072293A"/>
    <w:rsid w:val="00745C81"/>
    <w:rsid w:val="00755442"/>
    <w:rsid w:val="00765AAF"/>
    <w:rsid w:val="007B28F4"/>
    <w:rsid w:val="007B4E3D"/>
    <w:rsid w:val="007B7BC0"/>
    <w:rsid w:val="007C77C0"/>
    <w:rsid w:val="007F1EF1"/>
    <w:rsid w:val="008068B8"/>
    <w:rsid w:val="00830E90"/>
    <w:rsid w:val="00833B4D"/>
    <w:rsid w:val="0083705A"/>
    <w:rsid w:val="00860A57"/>
    <w:rsid w:val="008B2D9E"/>
    <w:rsid w:val="008B33E1"/>
    <w:rsid w:val="008B66CD"/>
    <w:rsid w:val="009161DD"/>
    <w:rsid w:val="00932DE4"/>
    <w:rsid w:val="009556B9"/>
    <w:rsid w:val="00965BD2"/>
    <w:rsid w:val="00972C0F"/>
    <w:rsid w:val="009767AC"/>
    <w:rsid w:val="00993484"/>
    <w:rsid w:val="009B6F67"/>
    <w:rsid w:val="009C55B7"/>
    <w:rsid w:val="00A07601"/>
    <w:rsid w:val="00A362C6"/>
    <w:rsid w:val="00A5522D"/>
    <w:rsid w:val="00A660A3"/>
    <w:rsid w:val="00A902FB"/>
    <w:rsid w:val="00A9064E"/>
    <w:rsid w:val="00A9270C"/>
    <w:rsid w:val="00AB5C4A"/>
    <w:rsid w:val="00AE139F"/>
    <w:rsid w:val="00B30412"/>
    <w:rsid w:val="00B47263"/>
    <w:rsid w:val="00B655FC"/>
    <w:rsid w:val="00B71948"/>
    <w:rsid w:val="00B76364"/>
    <w:rsid w:val="00B82725"/>
    <w:rsid w:val="00B9284B"/>
    <w:rsid w:val="00B9632F"/>
    <w:rsid w:val="00BA7412"/>
    <w:rsid w:val="00BB3A94"/>
    <w:rsid w:val="00BB422E"/>
    <w:rsid w:val="00BD37F9"/>
    <w:rsid w:val="00BD61AF"/>
    <w:rsid w:val="00BE07B8"/>
    <w:rsid w:val="00BE4287"/>
    <w:rsid w:val="00BF03C5"/>
    <w:rsid w:val="00BF4954"/>
    <w:rsid w:val="00C22B85"/>
    <w:rsid w:val="00C26DE6"/>
    <w:rsid w:val="00C36D7A"/>
    <w:rsid w:val="00C41D46"/>
    <w:rsid w:val="00C525B3"/>
    <w:rsid w:val="00C6775F"/>
    <w:rsid w:val="00C67FEC"/>
    <w:rsid w:val="00C70791"/>
    <w:rsid w:val="00C87565"/>
    <w:rsid w:val="00CB44D0"/>
    <w:rsid w:val="00CC00D5"/>
    <w:rsid w:val="00CC1274"/>
    <w:rsid w:val="00CC66B1"/>
    <w:rsid w:val="00CD399F"/>
    <w:rsid w:val="00CD3F4B"/>
    <w:rsid w:val="00CF1A93"/>
    <w:rsid w:val="00D22D1F"/>
    <w:rsid w:val="00D37B5F"/>
    <w:rsid w:val="00D46C93"/>
    <w:rsid w:val="00D627E1"/>
    <w:rsid w:val="00DC047F"/>
    <w:rsid w:val="00DC33C5"/>
    <w:rsid w:val="00DC4C82"/>
    <w:rsid w:val="00DE5A30"/>
    <w:rsid w:val="00E420A0"/>
    <w:rsid w:val="00E655CE"/>
    <w:rsid w:val="00EA1669"/>
    <w:rsid w:val="00EC5F39"/>
    <w:rsid w:val="00EC6C05"/>
    <w:rsid w:val="00EC7777"/>
    <w:rsid w:val="00EC7F35"/>
    <w:rsid w:val="00F67D63"/>
    <w:rsid w:val="00FC3856"/>
    <w:rsid w:val="00FC639D"/>
    <w:rsid w:val="00FD423A"/>
    <w:rsid w:val="00FF239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3EEB5C1"/>
  <w15:chartTrackingRefBased/>
  <w15:docId w15:val="{509AF798-B064-42D0-A0BA-4A024BED440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fr-FR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AB5C4A"/>
  </w:style>
  <w:style w:type="paragraph" w:styleId="Titre1">
    <w:name w:val="heading 1"/>
    <w:basedOn w:val="Normal"/>
    <w:next w:val="Normal"/>
    <w:link w:val="Titre1Car"/>
    <w:uiPriority w:val="9"/>
    <w:qFormat/>
    <w:rsid w:val="00097764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paragraph" w:styleId="Titre2">
    <w:name w:val="heading 2"/>
    <w:basedOn w:val="Normal"/>
    <w:next w:val="Normal"/>
    <w:link w:val="Titre2Car"/>
    <w:uiPriority w:val="9"/>
    <w:semiHidden/>
    <w:unhideWhenUsed/>
    <w:qFormat/>
    <w:rsid w:val="00097764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paragraph" w:styleId="Titre3">
    <w:name w:val="heading 3"/>
    <w:basedOn w:val="Normal"/>
    <w:next w:val="Normal"/>
    <w:link w:val="Titre3Car"/>
    <w:uiPriority w:val="9"/>
    <w:semiHidden/>
    <w:unhideWhenUsed/>
    <w:qFormat/>
    <w:rsid w:val="00097764"/>
    <w:pPr>
      <w:keepNext/>
      <w:keepLines/>
      <w:spacing w:before="160" w:after="80"/>
      <w:outlineLvl w:val="2"/>
    </w:pPr>
    <w:rPr>
      <w:rFonts w:eastAsiaTheme="majorEastAsia" w:cstheme="majorBidi"/>
      <w:color w:val="2F5496" w:themeColor="accent1" w:themeShade="BF"/>
      <w:sz w:val="28"/>
      <w:szCs w:val="28"/>
    </w:rPr>
  </w:style>
  <w:style w:type="paragraph" w:styleId="Titre4">
    <w:name w:val="heading 4"/>
    <w:basedOn w:val="Normal"/>
    <w:next w:val="Normal"/>
    <w:link w:val="Titre4Car"/>
    <w:uiPriority w:val="9"/>
    <w:semiHidden/>
    <w:unhideWhenUsed/>
    <w:qFormat/>
    <w:rsid w:val="00097764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2F5496" w:themeColor="accent1" w:themeShade="BF"/>
    </w:rPr>
  </w:style>
  <w:style w:type="paragraph" w:styleId="Titre5">
    <w:name w:val="heading 5"/>
    <w:basedOn w:val="Normal"/>
    <w:next w:val="Normal"/>
    <w:link w:val="Titre5Car"/>
    <w:uiPriority w:val="9"/>
    <w:semiHidden/>
    <w:unhideWhenUsed/>
    <w:qFormat/>
    <w:rsid w:val="00097764"/>
    <w:pPr>
      <w:keepNext/>
      <w:keepLines/>
      <w:spacing w:before="80" w:after="40"/>
      <w:outlineLvl w:val="4"/>
    </w:pPr>
    <w:rPr>
      <w:rFonts w:eastAsiaTheme="majorEastAsia" w:cstheme="majorBidi"/>
      <w:color w:val="2F5496" w:themeColor="accent1" w:themeShade="BF"/>
    </w:rPr>
  </w:style>
  <w:style w:type="paragraph" w:styleId="Titre6">
    <w:name w:val="heading 6"/>
    <w:basedOn w:val="Normal"/>
    <w:next w:val="Normal"/>
    <w:link w:val="Titre6Car"/>
    <w:uiPriority w:val="9"/>
    <w:semiHidden/>
    <w:unhideWhenUsed/>
    <w:qFormat/>
    <w:rsid w:val="00097764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Titre7">
    <w:name w:val="heading 7"/>
    <w:basedOn w:val="Normal"/>
    <w:next w:val="Normal"/>
    <w:link w:val="Titre7Car"/>
    <w:uiPriority w:val="9"/>
    <w:semiHidden/>
    <w:unhideWhenUsed/>
    <w:qFormat/>
    <w:rsid w:val="00097764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Titre8">
    <w:name w:val="heading 8"/>
    <w:basedOn w:val="Normal"/>
    <w:next w:val="Normal"/>
    <w:link w:val="Titre8Car"/>
    <w:uiPriority w:val="9"/>
    <w:semiHidden/>
    <w:unhideWhenUsed/>
    <w:qFormat/>
    <w:rsid w:val="00097764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Titre9">
    <w:name w:val="heading 9"/>
    <w:basedOn w:val="Normal"/>
    <w:next w:val="Normal"/>
    <w:link w:val="Titre9Car"/>
    <w:uiPriority w:val="9"/>
    <w:semiHidden/>
    <w:unhideWhenUsed/>
    <w:qFormat/>
    <w:rsid w:val="00097764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Studys">
    <w:name w:val="Studys"/>
    <w:basedOn w:val="Normal"/>
    <w:link w:val="StudysCar"/>
    <w:qFormat/>
    <w:rsid w:val="00AB5C4A"/>
    <w:pPr>
      <w:spacing w:line="360" w:lineRule="auto"/>
    </w:pPr>
    <w:rPr>
      <w:rFonts w:ascii="Verdana" w:hAnsi="Verdana" w:cs="Arial"/>
      <w:color w:val="000000"/>
      <w:sz w:val="28"/>
    </w:rPr>
  </w:style>
  <w:style w:type="character" w:customStyle="1" w:styleId="StudysCar">
    <w:name w:val="Studys Car"/>
    <w:basedOn w:val="Policepardfaut"/>
    <w:link w:val="Studys"/>
    <w:rsid w:val="00AB5C4A"/>
    <w:rPr>
      <w:rFonts w:ascii="Verdana" w:hAnsi="Verdana" w:cs="Arial"/>
      <w:color w:val="000000"/>
      <w:sz w:val="28"/>
    </w:rPr>
  </w:style>
  <w:style w:type="character" w:customStyle="1" w:styleId="Titre1Car">
    <w:name w:val="Titre 1 Car"/>
    <w:basedOn w:val="Policepardfaut"/>
    <w:link w:val="Titre1"/>
    <w:uiPriority w:val="9"/>
    <w:rsid w:val="00097764"/>
    <w:rPr>
      <w:rFonts w:asciiTheme="majorHAnsi" w:eastAsiaTheme="majorEastAsia" w:hAnsiTheme="majorHAnsi" w:cstheme="majorBidi"/>
      <w:color w:val="2F5496" w:themeColor="accent1" w:themeShade="BF"/>
      <w:sz w:val="40"/>
      <w:szCs w:val="40"/>
    </w:rPr>
  </w:style>
  <w:style w:type="character" w:customStyle="1" w:styleId="Titre2Car">
    <w:name w:val="Titre 2 Car"/>
    <w:basedOn w:val="Policepardfaut"/>
    <w:link w:val="Titre2"/>
    <w:uiPriority w:val="9"/>
    <w:semiHidden/>
    <w:rsid w:val="00097764"/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Titre3Car">
    <w:name w:val="Titre 3 Car"/>
    <w:basedOn w:val="Policepardfaut"/>
    <w:link w:val="Titre3"/>
    <w:uiPriority w:val="9"/>
    <w:semiHidden/>
    <w:rsid w:val="00097764"/>
    <w:rPr>
      <w:rFonts w:eastAsiaTheme="majorEastAsia" w:cstheme="majorBidi"/>
      <w:color w:val="2F5496" w:themeColor="accent1" w:themeShade="BF"/>
      <w:sz w:val="28"/>
      <w:szCs w:val="28"/>
    </w:rPr>
  </w:style>
  <w:style w:type="character" w:customStyle="1" w:styleId="Titre4Car">
    <w:name w:val="Titre 4 Car"/>
    <w:basedOn w:val="Policepardfaut"/>
    <w:link w:val="Titre4"/>
    <w:uiPriority w:val="9"/>
    <w:semiHidden/>
    <w:rsid w:val="00097764"/>
    <w:rPr>
      <w:rFonts w:eastAsiaTheme="majorEastAsia" w:cstheme="majorBidi"/>
      <w:i/>
      <w:iCs/>
      <w:color w:val="2F5496" w:themeColor="accent1" w:themeShade="BF"/>
    </w:rPr>
  </w:style>
  <w:style w:type="character" w:customStyle="1" w:styleId="Titre5Car">
    <w:name w:val="Titre 5 Car"/>
    <w:basedOn w:val="Policepardfaut"/>
    <w:link w:val="Titre5"/>
    <w:uiPriority w:val="9"/>
    <w:semiHidden/>
    <w:rsid w:val="00097764"/>
    <w:rPr>
      <w:rFonts w:eastAsiaTheme="majorEastAsia" w:cstheme="majorBidi"/>
      <w:color w:val="2F5496" w:themeColor="accent1" w:themeShade="BF"/>
    </w:rPr>
  </w:style>
  <w:style w:type="character" w:customStyle="1" w:styleId="Titre6Car">
    <w:name w:val="Titre 6 Car"/>
    <w:basedOn w:val="Policepardfaut"/>
    <w:link w:val="Titre6"/>
    <w:uiPriority w:val="9"/>
    <w:semiHidden/>
    <w:rsid w:val="00097764"/>
    <w:rPr>
      <w:rFonts w:eastAsiaTheme="majorEastAsia" w:cstheme="majorBidi"/>
      <w:i/>
      <w:iCs/>
      <w:color w:val="595959" w:themeColor="text1" w:themeTint="A6"/>
    </w:rPr>
  </w:style>
  <w:style w:type="character" w:customStyle="1" w:styleId="Titre7Car">
    <w:name w:val="Titre 7 Car"/>
    <w:basedOn w:val="Policepardfaut"/>
    <w:link w:val="Titre7"/>
    <w:uiPriority w:val="9"/>
    <w:semiHidden/>
    <w:rsid w:val="00097764"/>
    <w:rPr>
      <w:rFonts w:eastAsiaTheme="majorEastAsia" w:cstheme="majorBidi"/>
      <w:color w:val="595959" w:themeColor="text1" w:themeTint="A6"/>
    </w:rPr>
  </w:style>
  <w:style w:type="character" w:customStyle="1" w:styleId="Titre8Car">
    <w:name w:val="Titre 8 Car"/>
    <w:basedOn w:val="Policepardfaut"/>
    <w:link w:val="Titre8"/>
    <w:uiPriority w:val="9"/>
    <w:semiHidden/>
    <w:rsid w:val="00097764"/>
    <w:rPr>
      <w:rFonts w:eastAsiaTheme="majorEastAsia" w:cstheme="majorBidi"/>
      <w:i/>
      <w:iCs/>
      <w:color w:val="272727" w:themeColor="text1" w:themeTint="D8"/>
    </w:rPr>
  </w:style>
  <w:style w:type="character" w:customStyle="1" w:styleId="Titre9Car">
    <w:name w:val="Titre 9 Car"/>
    <w:basedOn w:val="Policepardfaut"/>
    <w:link w:val="Titre9"/>
    <w:uiPriority w:val="9"/>
    <w:semiHidden/>
    <w:rsid w:val="00097764"/>
    <w:rPr>
      <w:rFonts w:eastAsiaTheme="majorEastAsia" w:cstheme="majorBidi"/>
      <w:color w:val="272727" w:themeColor="text1" w:themeTint="D8"/>
    </w:rPr>
  </w:style>
  <w:style w:type="paragraph" w:styleId="Titre">
    <w:name w:val="Title"/>
    <w:basedOn w:val="Normal"/>
    <w:next w:val="Normal"/>
    <w:link w:val="TitreCar"/>
    <w:uiPriority w:val="10"/>
    <w:qFormat/>
    <w:rsid w:val="00097764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reCar">
    <w:name w:val="Titre Car"/>
    <w:basedOn w:val="Policepardfaut"/>
    <w:link w:val="Titre"/>
    <w:uiPriority w:val="10"/>
    <w:rsid w:val="00097764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ous-titre">
    <w:name w:val="Subtitle"/>
    <w:basedOn w:val="Normal"/>
    <w:next w:val="Normal"/>
    <w:link w:val="Sous-titreCar"/>
    <w:uiPriority w:val="11"/>
    <w:qFormat/>
    <w:rsid w:val="00097764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ous-titreCar">
    <w:name w:val="Sous-titre Car"/>
    <w:basedOn w:val="Policepardfaut"/>
    <w:link w:val="Sous-titre"/>
    <w:uiPriority w:val="11"/>
    <w:rsid w:val="00097764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Citation">
    <w:name w:val="Quote"/>
    <w:basedOn w:val="Normal"/>
    <w:next w:val="Normal"/>
    <w:link w:val="CitationCar"/>
    <w:uiPriority w:val="29"/>
    <w:qFormat/>
    <w:rsid w:val="00097764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CitationCar">
    <w:name w:val="Citation Car"/>
    <w:basedOn w:val="Policepardfaut"/>
    <w:link w:val="Citation"/>
    <w:uiPriority w:val="29"/>
    <w:rsid w:val="00097764"/>
    <w:rPr>
      <w:i/>
      <w:iCs/>
      <w:color w:val="404040" w:themeColor="text1" w:themeTint="BF"/>
    </w:rPr>
  </w:style>
  <w:style w:type="paragraph" w:styleId="Paragraphedeliste">
    <w:name w:val="List Paragraph"/>
    <w:basedOn w:val="Normal"/>
    <w:uiPriority w:val="34"/>
    <w:qFormat/>
    <w:rsid w:val="00097764"/>
    <w:pPr>
      <w:ind w:left="720"/>
      <w:contextualSpacing/>
    </w:pPr>
  </w:style>
  <w:style w:type="character" w:styleId="Accentuationintense">
    <w:name w:val="Intense Emphasis"/>
    <w:basedOn w:val="Policepardfaut"/>
    <w:uiPriority w:val="21"/>
    <w:qFormat/>
    <w:rsid w:val="00097764"/>
    <w:rPr>
      <w:i/>
      <w:iCs/>
      <w:color w:val="2F5496" w:themeColor="accent1" w:themeShade="BF"/>
    </w:rPr>
  </w:style>
  <w:style w:type="paragraph" w:styleId="Citationintense">
    <w:name w:val="Intense Quote"/>
    <w:basedOn w:val="Normal"/>
    <w:next w:val="Normal"/>
    <w:link w:val="CitationintenseCar"/>
    <w:uiPriority w:val="30"/>
    <w:qFormat/>
    <w:rsid w:val="00097764"/>
    <w:pPr>
      <w:pBdr>
        <w:top w:val="single" w:sz="4" w:space="10" w:color="2F5496" w:themeColor="accent1" w:themeShade="BF"/>
        <w:bottom w:val="single" w:sz="4" w:space="10" w:color="2F5496" w:themeColor="accent1" w:themeShade="BF"/>
      </w:pBdr>
      <w:spacing w:before="360" w:after="360"/>
      <w:ind w:left="864" w:right="864"/>
      <w:jc w:val="center"/>
    </w:pPr>
    <w:rPr>
      <w:i/>
      <w:iCs/>
      <w:color w:val="2F5496" w:themeColor="accent1" w:themeShade="BF"/>
    </w:rPr>
  </w:style>
  <w:style w:type="character" w:customStyle="1" w:styleId="CitationintenseCar">
    <w:name w:val="Citation intense Car"/>
    <w:basedOn w:val="Policepardfaut"/>
    <w:link w:val="Citationintense"/>
    <w:uiPriority w:val="30"/>
    <w:rsid w:val="00097764"/>
    <w:rPr>
      <w:i/>
      <w:iCs/>
      <w:color w:val="2F5496" w:themeColor="accent1" w:themeShade="BF"/>
    </w:rPr>
  </w:style>
  <w:style w:type="character" w:styleId="Rfrenceintense">
    <w:name w:val="Intense Reference"/>
    <w:basedOn w:val="Policepardfaut"/>
    <w:uiPriority w:val="32"/>
    <w:qFormat/>
    <w:rsid w:val="00097764"/>
    <w:rPr>
      <w:b/>
      <w:bCs/>
      <w:smallCaps/>
      <w:color w:val="2F5496" w:themeColor="accent1" w:themeShade="BF"/>
      <w:spacing w:val="5"/>
    </w:rPr>
  </w:style>
  <w:style w:type="paragraph" w:styleId="En-tte">
    <w:name w:val="header"/>
    <w:basedOn w:val="Normal"/>
    <w:link w:val="En-tt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En-tteCar">
    <w:name w:val="En-tête Car"/>
    <w:basedOn w:val="Policepardfaut"/>
    <w:link w:val="En-tte"/>
    <w:uiPriority w:val="99"/>
    <w:rsid w:val="00097764"/>
  </w:style>
  <w:style w:type="paragraph" w:styleId="Pieddepage">
    <w:name w:val="footer"/>
    <w:basedOn w:val="Normal"/>
    <w:link w:val="PieddepageCar"/>
    <w:uiPriority w:val="99"/>
    <w:unhideWhenUsed/>
    <w:rsid w:val="0009776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PieddepageCar">
    <w:name w:val="Pied de page Car"/>
    <w:basedOn w:val="Policepardfaut"/>
    <w:link w:val="Pieddepage"/>
    <w:uiPriority w:val="99"/>
    <w:rsid w:val="00097764"/>
  </w:style>
  <w:style w:type="table" w:styleId="Grilledutableau">
    <w:name w:val="Table Grid"/>
    <w:basedOn w:val="TableauNormal"/>
    <w:uiPriority w:val="39"/>
    <w:rsid w:val="006F102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Textedelespacerserv">
    <w:name w:val="Placeholder Text"/>
    <w:basedOn w:val="Policepardfaut"/>
    <w:uiPriority w:val="99"/>
    <w:semiHidden/>
    <w:rsid w:val="006F1029"/>
    <w:rPr>
      <w:color w:val="666666"/>
    </w:rPr>
  </w:style>
  <w:style w:type="paragraph" w:customStyle="1" w:styleId="TableContents">
    <w:name w:val="Table Contents"/>
    <w:basedOn w:val="Normal"/>
    <w:rsid w:val="003A71E5"/>
    <w:pPr>
      <w:widowControl w:val="0"/>
      <w:suppressLineNumbers/>
      <w:suppressAutoHyphens/>
      <w:autoSpaceDN w:val="0"/>
      <w:textAlignment w:val="baseline"/>
    </w:pPr>
    <w:rPr>
      <w:rFonts w:ascii="Aptos" w:eastAsia="Aptos" w:hAnsi="Aptos" w:cs="Tahoma"/>
      <w:kern w:val="3"/>
      <w14:ligatures w14:val="non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2.png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image" Target="media/image1.png"/><Relationship Id="rId12" Type="http://schemas.openxmlformats.org/officeDocument/2006/relationships/footer" Target="foot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image" Target="media/image4.png"/><Relationship Id="rId4" Type="http://schemas.openxmlformats.org/officeDocument/2006/relationships/webSettings" Target="webSettings.xml"/><Relationship Id="rId9" Type="http://schemas.openxmlformats.org/officeDocument/2006/relationships/image" Target="media/image3.png"/><Relationship Id="rId14" Type="http://schemas.openxmlformats.org/officeDocument/2006/relationships/glossaryDocument" Target="glossary/document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docParts>
    <w:docPart>
      <w:docPartPr>
        <w:name w:val="DefaultPlaceholder_-1854013438"/>
        <w:category>
          <w:name w:val="Général"/>
          <w:gallery w:val="placeholder"/>
        </w:category>
        <w:types>
          <w:type w:val="bbPlcHdr"/>
        </w:types>
        <w:behaviors>
          <w:behavior w:val="content"/>
        </w:behaviors>
        <w:guid w:val="{EB049992-FA0C-4280-A485-B4E78E3A8CCF}"/>
      </w:docPartPr>
      <w:docPartBody>
        <w:p w:rsidR="002A7717" w:rsidRDefault="00DA38BE">
          <w:r w:rsidRPr="005E56E4">
            <w:rPr>
              <w:rStyle w:val="Textedelespacerserv"/>
            </w:rPr>
            <w:t>Choisissez un élément.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view w:val="normal"/>
  <w:defaultTabStop w:val="708"/>
  <w:hyphenationZone w:val="425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DA38BE"/>
    <w:rsid w:val="002974FE"/>
    <w:rsid w:val="002A7717"/>
    <w:rsid w:val="0057387E"/>
    <w:rsid w:val="00661334"/>
    <w:rsid w:val="0070139E"/>
    <w:rsid w:val="00DA38B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5:chartTrackingRefBased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EastAsia" w:hAnsiTheme="minorHAnsi" w:cstheme="minorBidi"/>
        <w:kern w:val="2"/>
        <w:sz w:val="24"/>
        <w:szCs w:val="24"/>
        <w:lang w:val="fr-FR" w:eastAsia="fr-FR" w:bidi="ar-SA"/>
        <w14:ligatures w14:val="standardContextual"/>
      </w:rPr>
    </w:rPrDefault>
    <w:pPrDefault>
      <w:pPr>
        <w:spacing w:after="160" w:line="278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character" w:styleId="Textedelespacerserv">
    <w:name w:val="Placeholder Text"/>
    <w:basedOn w:val="Policepardfaut"/>
    <w:uiPriority w:val="99"/>
    <w:semiHidden/>
    <w:rsid w:val="00DA38BE"/>
    <w:rPr>
      <w:color w:val="666666"/>
    </w:r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</TotalTime>
  <Pages>4</Pages>
  <Words>348</Words>
  <Characters>1918</Characters>
  <Application>Microsoft Office Word</Application>
  <DocSecurity>0</DocSecurity>
  <Lines>15</Lines>
  <Paragraphs>4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Marie-Laure Besson</dc:creator>
  <cp:keywords/>
  <dc:description/>
  <cp:lastModifiedBy>Marie-Laure Besson</cp:lastModifiedBy>
  <cp:revision>5</cp:revision>
  <dcterms:created xsi:type="dcterms:W3CDTF">2025-06-06T04:38:00Z</dcterms:created>
  <dcterms:modified xsi:type="dcterms:W3CDTF">2025-07-26T05:58:00Z</dcterms:modified>
</cp:coreProperties>
</file>