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1A459" w14:textId="40618AE0" w:rsidR="009C7067" w:rsidRDefault="009C7067" w:rsidP="009C7067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N2 S</w:t>
      </w:r>
      <w:r>
        <w:rPr>
          <w:b/>
          <w:bCs/>
        </w:rPr>
        <w:t>2</w:t>
      </w:r>
    </w:p>
    <w:p w14:paraId="035AA3A8" w14:textId="5C067EC2" w:rsidR="009C7067" w:rsidRDefault="009C7067" w:rsidP="009C7067">
      <w:pPr>
        <w:pStyle w:val="Studys"/>
        <w:rPr>
          <w:b/>
          <w:bCs/>
        </w:rPr>
      </w:pPr>
      <w:r>
        <w:rPr>
          <w:b/>
          <w:bCs/>
        </w:rPr>
        <w:t>Vocabulaire et sens</w:t>
      </w:r>
    </w:p>
    <w:p w14:paraId="3E110CA5" w14:textId="406DC7D4" w:rsidR="008E39FC" w:rsidRDefault="008E39FC" w:rsidP="008E39FC">
      <w:pPr>
        <w:pStyle w:val="Studys"/>
        <w:numPr>
          <w:ilvl w:val="0"/>
          <w:numId w:val="1"/>
        </w:numPr>
        <w:ind w:left="-142" w:firstLine="26"/>
      </w:pPr>
      <w:r>
        <w:t>Écris sous forme de fractions.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39FC" w14:paraId="2E70C623" w14:textId="77777777" w:rsidTr="008E39FC">
        <w:tc>
          <w:tcPr>
            <w:tcW w:w="4531" w:type="dxa"/>
          </w:tcPr>
          <w:p w14:paraId="647D2CBB" w14:textId="26ED9EAD" w:rsidR="008E39FC" w:rsidRDefault="008E39FC" w:rsidP="008E39FC">
            <w:pPr>
              <w:pStyle w:val="Studys"/>
              <w:ind w:left="32"/>
            </w:pPr>
            <w:r>
              <w:t xml:space="preserve">a. douze centièmes : </w:t>
            </w:r>
          </w:p>
        </w:tc>
        <w:tc>
          <w:tcPr>
            <w:tcW w:w="4531" w:type="dxa"/>
          </w:tcPr>
          <w:p w14:paraId="3129DF85" w14:textId="7BBE163D" w:rsidR="008E39FC" w:rsidRDefault="008E39FC" w:rsidP="008E39FC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521775CC" w14:textId="77777777" w:rsidTr="008E39FC">
        <w:tc>
          <w:tcPr>
            <w:tcW w:w="4531" w:type="dxa"/>
          </w:tcPr>
          <w:p w14:paraId="07C3D03E" w14:textId="77777777" w:rsidR="008E39FC" w:rsidRDefault="008E39FC" w:rsidP="008E39FC">
            <w:pPr>
              <w:pStyle w:val="Studys"/>
            </w:pPr>
            <w:r>
              <w:t xml:space="preserve">b. vingt-six millièmes : </w:t>
            </w:r>
          </w:p>
          <w:p w14:paraId="376DF7DE" w14:textId="77777777" w:rsidR="008E39FC" w:rsidRDefault="008E39FC" w:rsidP="008E39FC">
            <w:pPr>
              <w:pStyle w:val="Studys"/>
            </w:pPr>
          </w:p>
        </w:tc>
        <w:tc>
          <w:tcPr>
            <w:tcW w:w="4531" w:type="dxa"/>
          </w:tcPr>
          <w:p w14:paraId="10CAE09C" w14:textId="121DE445" w:rsidR="008E39FC" w:rsidRDefault="008E39FC" w:rsidP="008E39FC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0F4114CE" w14:textId="77777777" w:rsidTr="008E39FC">
        <w:tc>
          <w:tcPr>
            <w:tcW w:w="4531" w:type="dxa"/>
          </w:tcPr>
          <w:p w14:paraId="6AB0C978" w14:textId="77777777" w:rsidR="008E39FC" w:rsidRDefault="008E39FC" w:rsidP="008E39FC">
            <w:pPr>
              <w:pStyle w:val="Studys"/>
            </w:pPr>
            <w:r>
              <w:t xml:space="preserve">c. seize tiers : </w:t>
            </w:r>
          </w:p>
          <w:p w14:paraId="690EE4A1" w14:textId="77777777" w:rsidR="008E39FC" w:rsidRDefault="008E39FC" w:rsidP="008E39FC">
            <w:pPr>
              <w:pStyle w:val="Studys"/>
            </w:pPr>
          </w:p>
        </w:tc>
        <w:tc>
          <w:tcPr>
            <w:tcW w:w="4531" w:type="dxa"/>
          </w:tcPr>
          <w:p w14:paraId="7B65E64D" w14:textId="73C29DA6" w:rsidR="008E39FC" w:rsidRDefault="008E39FC" w:rsidP="008E39FC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4E8F9723" w14:textId="77777777" w:rsidTr="008E39FC">
        <w:tc>
          <w:tcPr>
            <w:tcW w:w="4531" w:type="dxa"/>
          </w:tcPr>
          <w:p w14:paraId="4EC7EDFD" w14:textId="5C62CF95" w:rsidR="008E39FC" w:rsidRDefault="008E39FC" w:rsidP="008E39FC">
            <w:pPr>
              <w:pStyle w:val="Studys"/>
            </w:pPr>
            <w:r>
              <w:t>d. trois demis :</w:t>
            </w:r>
          </w:p>
        </w:tc>
        <w:tc>
          <w:tcPr>
            <w:tcW w:w="4531" w:type="dxa"/>
          </w:tcPr>
          <w:p w14:paraId="6701E3DE" w14:textId="2BD73A7B" w:rsidR="008E39FC" w:rsidRDefault="008E39FC" w:rsidP="008E39FC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665AB393" w14:textId="77777777" w:rsidTr="008E39FC">
        <w:tc>
          <w:tcPr>
            <w:tcW w:w="4531" w:type="dxa"/>
          </w:tcPr>
          <w:p w14:paraId="75A5EB3C" w14:textId="3474AFA9" w:rsidR="008E39FC" w:rsidRDefault="008E39FC" w:rsidP="008E39FC">
            <w:pPr>
              <w:pStyle w:val="Studys"/>
            </w:pPr>
            <w:r>
              <w:t>e. huit quarts :</w:t>
            </w:r>
          </w:p>
        </w:tc>
        <w:tc>
          <w:tcPr>
            <w:tcW w:w="4531" w:type="dxa"/>
          </w:tcPr>
          <w:p w14:paraId="793E4E9C" w14:textId="43873B87" w:rsidR="008E39FC" w:rsidRDefault="008E39FC" w:rsidP="008E39FC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44317917" w14:textId="77777777" w:rsidTr="008E39FC">
        <w:tc>
          <w:tcPr>
            <w:tcW w:w="4531" w:type="dxa"/>
          </w:tcPr>
          <w:p w14:paraId="1EE0A37A" w14:textId="38FF398D" w:rsidR="008E39FC" w:rsidRDefault="008E39FC" w:rsidP="008E39FC">
            <w:pPr>
              <w:pStyle w:val="Studys"/>
            </w:pPr>
            <w:r>
              <w:t>f. quatre-vingts neuvièmes :</w:t>
            </w:r>
          </w:p>
        </w:tc>
        <w:tc>
          <w:tcPr>
            <w:tcW w:w="4531" w:type="dxa"/>
          </w:tcPr>
          <w:p w14:paraId="2AEC3EC9" w14:textId="3E49EA83" w:rsidR="008E39FC" w:rsidRPr="007B521C" w:rsidRDefault="008E39FC" w:rsidP="008E39FC">
            <w:pPr>
              <w:pStyle w:val="Studys"/>
              <w:rPr>
                <w:rFonts w:eastAsia="Aptos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8E39FC" w14:paraId="16443EC7" w14:textId="77777777" w:rsidTr="008E39FC">
        <w:tc>
          <w:tcPr>
            <w:tcW w:w="4531" w:type="dxa"/>
          </w:tcPr>
          <w:p w14:paraId="38FB4839" w14:textId="077DEEC9" w:rsidR="008E39FC" w:rsidRDefault="008E39FC" w:rsidP="008E39FC">
            <w:pPr>
              <w:pStyle w:val="Studys"/>
            </w:pPr>
            <w:r>
              <w:t>g. quatre vingt-neuvièmes :</w:t>
            </w:r>
          </w:p>
        </w:tc>
        <w:tc>
          <w:tcPr>
            <w:tcW w:w="4531" w:type="dxa"/>
          </w:tcPr>
          <w:p w14:paraId="1B0E7FA9" w14:textId="2F8F6945" w:rsidR="008E39FC" w:rsidRPr="007B521C" w:rsidRDefault="008E39FC" w:rsidP="008E39FC">
            <w:pPr>
              <w:pStyle w:val="Studys"/>
              <w:rPr>
                <w:rFonts w:eastAsia="Aptos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540AE130" w14:textId="77777777" w:rsidR="008E39FC" w:rsidRDefault="008E39FC" w:rsidP="008E39FC">
      <w:pPr>
        <w:pStyle w:val="Studys"/>
      </w:pPr>
    </w:p>
    <w:p w14:paraId="4C9D54DD" w14:textId="77777777" w:rsidR="008E39FC" w:rsidRDefault="008E39FC" w:rsidP="008E39FC">
      <w:pPr>
        <w:pStyle w:val="Studys"/>
      </w:pPr>
    </w:p>
    <w:p w14:paraId="566E8A2B" w14:textId="737AB99C" w:rsidR="008E39FC" w:rsidRDefault="008E39FC" w:rsidP="008E39FC">
      <w:pPr>
        <w:pStyle w:val="Studys"/>
      </w:pPr>
      <w:r>
        <w:lastRenderedPageBreak/>
        <w:t>2</w:t>
      </w:r>
      <w:r>
        <w:t>)</w:t>
      </w:r>
      <w:r>
        <w:t xml:space="preserve"> Énigmes</w:t>
      </w:r>
    </w:p>
    <w:p w14:paraId="222C0229" w14:textId="31DB20F9" w:rsidR="008E39FC" w:rsidRDefault="008E39FC" w:rsidP="008E39FC">
      <w:pPr>
        <w:pStyle w:val="Studys"/>
      </w:pPr>
      <w:r>
        <w:t xml:space="preserve">a. Mon dénominateur est le numérateur de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</m:oMath>
      <w:r w:rsidR="00343780">
        <w:rPr>
          <w:rFonts w:eastAsiaTheme="minorEastAsia"/>
          <w:sz w:val="40"/>
          <w:szCs w:val="40"/>
        </w:rPr>
        <w:t xml:space="preserve"> </w:t>
      </w:r>
      <w:r w:rsidR="00343780" w:rsidRPr="00343780">
        <w:rPr>
          <w:rFonts w:eastAsiaTheme="minorEastAsia"/>
          <w:szCs w:val="28"/>
        </w:rPr>
        <w:t>et</w:t>
      </w:r>
      <w:r w:rsidR="00343780">
        <w:rPr>
          <w:rFonts w:eastAsiaTheme="minorEastAsia"/>
          <w:szCs w:val="28"/>
        </w:rPr>
        <w:t xml:space="preserve"> </w:t>
      </w:r>
      <w:r>
        <w:t xml:space="preserve">mon numérateur est le dénominateur de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</w:p>
    <w:p w14:paraId="3A059FD4" w14:textId="65D23B04" w:rsidR="008E39FC" w:rsidRDefault="008E39FC" w:rsidP="008E39FC">
      <w:pPr>
        <w:pStyle w:val="Studys"/>
      </w:pPr>
      <w:r>
        <w:t>Je suis :</w:t>
      </w:r>
      <w:r w:rsidR="00343780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="00343780">
        <w:br/>
      </w:r>
      <w:r>
        <w:t xml:space="preserve">b. Mon numérateur est le double de celui de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="00343780">
        <w:rPr>
          <w:rFonts w:eastAsiaTheme="minorEastAsia"/>
          <w:sz w:val="40"/>
          <w:szCs w:val="40"/>
        </w:rPr>
        <w:t xml:space="preserve"> </w:t>
      </w:r>
      <w:r>
        <w:t>et</w:t>
      </w:r>
      <w:r w:rsidR="00343780">
        <w:t xml:space="preserve"> </w:t>
      </w:r>
      <w:r>
        <w:t xml:space="preserve">mon </w:t>
      </w:r>
      <w:r w:rsidR="00343780">
        <w:t>d</w:t>
      </w:r>
      <w:r>
        <w:t xml:space="preserve">énominateur est le tiers de celui de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</m:oMath>
      <w:r w:rsidR="00343780">
        <w:t xml:space="preserve"> </w:t>
      </w:r>
    </w:p>
    <w:p w14:paraId="04D14F80" w14:textId="08226523" w:rsidR="008E39FC" w:rsidRDefault="008E39FC" w:rsidP="008E39FC">
      <w:pPr>
        <w:pStyle w:val="Studys"/>
        <w:rPr>
          <w:rFonts w:eastAsiaTheme="minorEastAsia"/>
          <w:sz w:val="40"/>
          <w:szCs w:val="40"/>
        </w:rPr>
      </w:pPr>
      <w:r>
        <w:t xml:space="preserve">Je suis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285FE58A" w14:textId="0481C38E" w:rsidR="00343780" w:rsidRDefault="004D614F" w:rsidP="004D614F">
      <w:pPr>
        <w:pStyle w:val="Studys"/>
        <w:rPr>
          <w:szCs w:val="28"/>
        </w:rPr>
      </w:pPr>
      <w:r>
        <w:t>3</w:t>
      </w:r>
      <w:r>
        <w:t xml:space="preserve">) </w:t>
      </w:r>
      <w:r w:rsidR="00343780" w:rsidRPr="00343780">
        <w:rPr>
          <w:szCs w:val="28"/>
        </w:rPr>
        <w:t>La somme de mon numérateur et de mon</w:t>
      </w:r>
      <w:r w:rsidR="00343780">
        <w:rPr>
          <w:szCs w:val="28"/>
        </w:rPr>
        <w:t xml:space="preserve"> </w:t>
      </w:r>
      <w:r w:rsidR="00343780" w:rsidRPr="00343780">
        <w:rPr>
          <w:szCs w:val="28"/>
        </w:rPr>
        <w:t>dénominateur est 9, leur différence est 5 et je suis</w:t>
      </w:r>
      <w:r w:rsidR="00343780">
        <w:rPr>
          <w:szCs w:val="28"/>
        </w:rPr>
        <w:t xml:space="preserve"> </w:t>
      </w:r>
      <w:r w:rsidR="00343780" w:rsidRPr="00343780">
        <w:rPr>
          <w:szCs w:val="28"/>
        </w:rPr>
        <w:t xml:space="preserve">une fraction supérieure à 1. </w:t>
      </w:r>
    </w:p>
    <w:p w14:paraId="0BEE9EF2" w14:textId="1DF0FA9B" w:rsidR="00343780" w:rsidRDefault="00343780" w:rsidP="00343780">
      <w:pPr>
        <w:pStyle w:val="Studys"/>
        <w:rPr>
          <w:szCs w:val="28"/>
        </w:rPr>
      </w:pPr>
      <w:r w:rsidRPr="00343780">
        <w:rPr>
          <w:szCs w:val="28"/>
        </w:rPr>
        <w:t>Je suis :</w:t>
      </w:r>
      <w:r w:rsidR="004D614F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69202597" w14:textId="77777777" w:rsidR="004D614F" w:rsidRDefault="004D614F" w:rsidP="00343780">
      <w:pPr>
        <w:pStyle w:val="Studys"/>
        <w:rPr>
          <w:szCs w:val="28"/>
        </w:rPr>
      </w:pPr>
    </w:p>
    <w:p w14:paraId="1B4D21AE" w14:textId="77777777" w:rsidR="00CB6C59" w:rsidRDefault="00CB6C59" w:rsidP="00343780">
      <w:pPr>
        <w:pStyle w:val="Studys"/>
        <w:rPr>
          <w:szCs w:val="28"/>
        </w:rPr>
      </w:pPr>
    </w:p>
    <w:p w14:paraId="160C94F1" w14:textId="77777777" w:rsidR="004D614F" w:rsidRDefault="004D614F" w:rsidP="00343780">
      <w:pPr>
        <w:pStyle w:val="Studys"/>
        <w:rPr>
          <w:szCs w:val="28"/>
        </w:rPr>
      </w:pPr>
    </w:p>
    <w:p w14:paraId="1AA07969" w14:textId="505B1816" w:rsidR="004D614F" w:rsidRPr="004D614F" w:rsidRDefault="004D614F" w:rsidP="004D614F">
      <w:pPr>
        <w:pStyle w:val="Studys"/>
        <w:rPr>
          <w:szCs w:val="28"/>
        </w:rPr>
      </w:pPr>
      <w:r w:rsidRPr="004D614F">
        <w:rPr>
          <w:szCs w:val="28"/>
        </w:rPr>
        <w:lastRenderedPageBreak/>
        <w:t>4</w:t>
      </w:r>
      <w:r>
        <w:rPr>
          <w:szCs w:val="28"/>
        </w:rPr>
        <w:t>)</w:t>
      </w:r>
      <w:r w:rsidRPr="004D614F">
        <w:rPr>
          <w:szCs w:val="28"/>
        </w:rPr>
        <w:t xml:space="preserve"> Des groupes</w:t>
      </w:r>
    </w:p>
    <w:p w14:paraId="5604B0E6" w14:textId="19132008" w:rsidR="004D614F" w:rsidRPr="004D614F" w:rsidRDefault="004D614F" w:rsidP="004D614F">
      <w:pPr>
        <w:pStyle w:val="Studys"/>
        <w:rPr>
          <w:szCs w:val="28"/>
        </w:rPr>
      </w:pPr>
      <w:r w:rsidRPr="004D614F">
        <w:rPr>
          <w:szCs w:val="28"/>
        </w:rPr>
        <w:t>Un sac de billes est composé de 5 billes bleues et</w:t>
      </w:r>
      <w:r>
        <w:rPr>
          <w:szCs w:val="28"/>
        </w:rPr>
        <w:t xml:space="preserve"> </w:t>
      </w:r>
      <w:r w:rsidRPr="004D614F">
        <w:rPr>
          <w:szCs w:val="28"/>
        </w:rPr>
        <w:t>de 3 billes rouges.</w:t>
      </w:r>
    </w:p>
    <w:p w14:paraId="4412EFC1" w14:textId="3F2B38B5" w:rsidR="004D614F" w:rsidRDefault="004D614F" w:rsidP="004D614F">
      <w:pPr>
        <w:pStyle w:val="Studys"/>
        <w:numPr>
          <w:ilvl w:val="0"/>
          <w:numId w:val="5"/>
        </w:numPr>
        <w:rPr>
          <w:rFonts w:eastAsiaTheme="minorEastAsia"/>
          <w:szCs w:val="28"/>
        </w:rPr>
      </w:pPr>
      <w:r w:rsidRPr="004D614F">
        <w:rPr>
          <w:szCs w:val="28"/>
        </w:rPr>
        <w:t>Que représente la fraction</w:t>
      </w:r>
      <w:r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>
        <w:rPr>
          <w:rFonts w:eastAsiaTheme="minorEastAsia"/>
          <w:sz w:val="40"/>
          <w:szCs w:val="40"/>
        </w:rPr>
        <w:t> </w:t>
      </w:r>
      <w:r>
        <w:rPr>
          <w:rFonts w:eastAsiaTheme="minorEastAsia"/>
          <w:szCs w:val="28"/>
        </w:rPr>
        <w:t xml:space="preserve">? </w:t>
      </w:r>
      <w:r w:rsidRPr="004D614F">
        <w:rPr>
          <w:rFonts w:eastAsiaTheme="minorEastAsia"/>
          <w:szCs w:val="28"/>
          <w:shd w:val="clear" w:color="auto" w:fill="CCFFCC"/>
        </w:rPr>
        <w:t>_   _</w:t>
      </w:r>
      <w:r w:rsidRPr="004D614F">
        <w:rPr>
          <w:rFonts w:eastAsiaTheme="minorEastAsia"/>
          <w:szCs w:val="28"/>
        </w:rPr>
        <w:t xml:space="preserve"> </w:t>
      </w:r>
    </w:p>
    <w:p w14:paraId="319EE056" w14:textId="58CA1F9B" w:rsidR="004D614F" w:rsidRPr="004D614F" w:rsidRDefault="004D614F" w:rsidP="004D614F">
      <w:pPr>
        <w:pStyle w:val="Studys"/>
        <w:numPr>
          <w:ilvl w:val="0"/>
          <w:numId w:val="5"/>
        </w:numPr>
        <w:rPr>
          <w:rFonts w:eastAsiaTheme="minorEastAsia"/>
          <w:szCs w:val="28"/>
        </w:rPr>
      </w:pPr>
      <w:r w:rsidRPr="004D614F">
        <w:rPr>
          <w:rFonts w:eastAsiaTheme="minorEastAsia"/>
          <w:szCs w:val="28"/>
        </w:rPr>
        <w:t>Si Aïssatou ajoute une bille rouge dans le</w:t>
      </w:r>
      <w:r w:rsidRPr="004D614F"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>sac, quelle(s) partie(s) de la fraction sera (seront)</w:t>
      </w:r>
      <w:r w:rsidRPr="004D614F"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>modifiée(s) ?</w:t>
      </w:r>
    </w:p>
    <w:p w14:paraId="371117C3" w14:textId="6E89A7D3" w:rsidR="004D614F" w:rsidRPr="004D614F" w:rsidRDefault="004D614F" w:rsidP="004D614F">
      <w:pPr>
        <w:pStyle w:val="Studys"/>
        <w:rPr>
          <w:rFonts w:eastAsiaTheme="minorEastAsia"/>
          <w:szCs w:val="28"/>
        </w:rPr>
      </w:pPr>
      <w:sdt>
        <w:sdtPr>
          <w:rPr>
            <w:rFonts w:eastAsiaTheme="minorEastAsia"/>
            <w:szCs w:val="28"/>
          </w:rPr>
          <w:id w:val="1015271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 xml:space="preserve"> </w:t>
      </w:r>
      <w:proofErr w:type="gramStart"/>
      <w:r w:rsidRPr="004D614F">
        <w:rPr>
          <w:rFonts w:eastAsiaTheme="minorEastAsia"/>
          <w:szCs w:val="28"/>
        </w:rPr>
        <w:t>le</w:t>
      </w:r>
      <w:proofErr w:type="gramEnd"/>
      <w:r w:rsidRPr="004D614F">
        <w:rPr>
          <w:rFonts w:eastAsiaTheme="minorEastAsia"/>
          <w:szCs w:val="28"/>
        </w:rPr>
        <w:t xml:space="preserve"> numérateur </w:t>
      </w:r>
      <w:r>
        <w:rPr>
          <w:rFonts w:eastAsiaTheme="minorEastAsia"/>
          <w:szCs w:val="28"/>
        </w:rPr>
        <w:t xml:space="preserve"> </w:t>
      </w:r>
      <w:sdt>
        <w:sdtPr>
          <w:rPr>
            <w:rFonts w:eastAsiaTheme="minorEastAsia"/>
            <w:szCs w:val="28"/>
          </w:rPr>
          <w:id w:val="1455289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 xml:space="preserve"> le dénominateur</w:t>
      </w:r>
    </w:p>
    <w:p w14:paraId="3AE08520" w14:textId="0C97F6BE" w:rsidR="004D614F" w:rsidRPr="004D614F" w:rsidRDefault="004D614F" w:rsidP="004D614F">
      <w:pPr>
        <w:pStyle w:val="Studys"/>
        <w:numPr>
          <w:ilvl w:val="0"/>
          <w:numId w:val="5"/>
        </w:numPr>
        <w:rPr>
          <w:rFonts w:eastAsiaTheme="minorEastAsia"/>
          <w:szCs w:val="28"/>
        </w:rPr>
      </w:pPr>
      <w:r w:rsidRPr="004D614F">
        <w:rPr>
          <w:rFonts w:eastAsiaTheme="minorEastAsia"/>
          <w:szCs w:val="28"/>
        </w:rPr>
        <w:t>Si Aïssatou enlève une bille bleue du sac, quelle</w:t>
      </w:r>
      <w:r w:rsidRPr="004D614F"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>partie de la fraction sera modifiée ?</w:t>
      </w:r>
    </w:p>
    <w:p w14:paraId="54813395" w14:textId="4C429DBF" w:rsidR="004D614F" w:rsidRDefault="004D614F" w:rsidP="004D614F">
      <w:pPr>
        <w:pStyle w:val="Studys"/>
        <w:rPr>
          <w:rFonts w:eastAsiaTheme="minorEastAsia"/>
          <w:szCs w:val="28"/>
        </w:rPr>
      </w:pPr>
      <w:sdt>
        <w:sdtPr>
          <w:rPr>
            <w:rFonts w:eastAsiaTheme="minorEastAsia"/>
            <w:szCs w:val="28"/>
          </w:rPr>
          <w:id w:val="712469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 xml:space="preserve"> </w:t>
      </w:r>
      <w:proofErr w:type="gramStart"/>
      <w:r w:rsidRPr="004D614F">
        <w:rPr>
          <w:rFonts w:eastAsiaTheme="minorEastAsia"/>
          <w:szCs w:val="28"/>
        </w:rPr>
        <w:t>le</w:t>
      </w:r>
      <w:proofErr w:type="gramEnd"/>
      <w:r w:rsidRPr="004D614F">
        <w:rPr>
          <w:rFonts w:eastAsiaTheme="minorEastAsia"/>
          <w:szCs w:val="28"/>
        </w:rPr>
        <w:t xml:space="preserve"> numérateur </w:t>
      </w:r>
      <w:r>
        <w:rPr>
          <w:rFonts w:eastAsiaTheme="minorEastAsia"/>
          <w:szCs w:val="28"/>
        </w:rPr>
        <w:t xml:space="preserve"> </w:t>
      </w:r>
      <w:sdt>
        <w:sdtPr>
          <w:rPr>
            <w:rFonts w:eastAsiaTheme="minorEastAsia"/>
            <w:szCs w:val="28"/>
          </w:rPr>
          <w:id w:val="877535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8"/>
            </w:rPr>
            <w:t>☐</w:t>
          </w:r>
        </w:sdtContent>
      </w:sdt>
      <w:r>
        <w:rPr>
          <w:rFonts w:eastAsiaTheme="minorEastAsia"/>
          <w:szCs w:val="28"/>
        </w:rPr>
        <w:t xml:space="preserve"> </w:t>
      </w:r>
      <w:r w:rsidRPr="004D614F">
        <w:rPr>
          <w:rFonts w:eastAsiaTheme="minorEastAsia"/>
          <w:szCs w:val="28"/>
        </w:rPr>
        <w:t xml:space="preserve"> le dénominateur</w:t>
      </w:r>
    </w:p>
    <w:p w14:paraId="115CAEA7" w14:textId="0C6F6299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>5</w:t>
      </w:r>
      <w:r>
        <w:rPr>
          <w:szCs w:val="28"/>
        </w:rPr>
        <w:t>)</w:t>
      </w:r>
      <w:r w:rsidRPr="00990D36">
        <w:rPr>
          <w:szCs w:val="28"/>
        </w:rPr>
        <w:t xml:space="preserve"> Complète les phrases ci-dessous avec une fraction.</w:t>
      </w:r>
    </w:p>
    <w:p w14:paraId="402F6895" w14:textId="08B45A68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• 6 mois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990D36">
        <w:rPr>
          <w:szCs w:val="28"/>
        </w:rPr>
        <w:t xml:space="preserve"> d’une année.</w:t>
      </w:r>
    </w:p>
    <w:p w14:paraId="590105DF" w14:textId="6B3E8C4B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• 4 mois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Pr="00990D36">
        <w:rPr>
          <w:szCs w:val="28"/>
        </w:rPr>
        <w:t xml:space="preserve"> d’une année.</w:t>
      </w:r>
    </w:p>
    <w:p w14:paraId="3EB75135" w14:textId="4DC4D5E8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• 30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 w:val="40"/>
          <w:szCs w:val="40"/>
        </w:rPr>
        <w:t xml:space="preserve"> </w:t>
      </w:r>
      <w:r w:rsidRPr="00990D36">
        <w:rPr>
          <w:szCs w:val="28"/>
        </w:rPr>
        <w:t>d’une heure.</w:t>
      </w:r>
    </w:p>
    <w:p w14:paraId="19B3461B" w14:textId="77777777" w:rsidR="00990D36" w:rsidRPr="00990D36" w:rsidRDefault="00990D36" w:rsidP="00990D36">
      <w:pPr>
        <w:pStyle w:val="Studys"/>
        <w:rPr>
          <w:szCs w:val="28"/>
        </w:rPr>
      </w:pPr>
    </w:p>
    <w:p w14:paraId="607B62BA" w14:textId="77103DF7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lastRenderedPageBreak/>
        <w:t xml:space="preserve">• 15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990D36">
        <w:rPr>
          <w:szCs w:val="28"/>
        </w:rPr>
        <w:t>d’une heure.</w:t>
      </w:r>
    </w:p>
    <w:p w14:paraId="23A2FFF3" w14:textId="00F5F6F8" w:rsid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• 45 minutes représentent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990D36">
        <w:rPr>
          <w:szCs w:val="28"/>
        </w:rPr>
        <w:t>d’une heure.</w:t>
      </w:r>
    </w:p>
    <w:p w14:paraId="65D4ACC8" w14:textId="7911C2A2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>6</w:t>
      </w:r>
      <w:r>
        <w:rPr>
          <w:szCs w:val="28"/>
        </w:rPr>
        <w:t>)</w:t>
      </w:r>
      <w:r w:rsidRPr="00990D36">
        <w:rPr>
          <w:szCs w:val="28"/>
        </w:rPr>
        <w:t xml:space="preserve"> Complète les phrases ci-dessous à l’aide d’un</w:t>
      </w:r>
      <w:r>
        <w:rPr>
          <w:szCs w:val="28"/>
        </w:rPr>
        <w:t xml:space="preserve"> </w:t>
      </w:r>
      <w:r w:rsidRPr="00990D36">
        <w:rPr>
          <w:szCs w:val="28"/>
        </w:rPr>
        <w:t>entier.</w:t>
      </w:r>
    </w:p>
    <w:p w14:paraId="2AF550D2" w14:textId="7BCB8D43" w:rsidR="00990D36" w:rsidRP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a. Un demi-litre de lait représente </w:t>
      </w:r>
      <w:r w:rsidRPr="00990D36">
        <w:rPr>
          <w:szCs w:val="28"/>
          <w:shd w:val="clear" w:color="auto" w:fill="CCFFCC"/>
        </w:rPr>
        <w:t>_   _</w:t>
      </w:r>
      <w:r w:rsidRPr="00990D36">
        <w:rPr>
          <w:szCs w:val="28"/>
        </w:rPr>
        <w:t xml:space="preserve"> </w:t>
      </w:r>
      <w:proofErr w:type="spellStart"/>
      <w:r w:rsidRPr="00990D36">
        <w:rPr>
          <w:szCs w:val="28"/>
        </w:rPr>
        <w:t>cL</w:t>
      </w:r>
      <w:proofErr w:type="spellEnd"/>
      <w:r w:rsidRPr="00990D36">
        <w:rPr>
          <w:szCs w:val="28"/>
        </w:rPr>
        <w:t>.</w:t>
      </w:r>
    </w:p>
    <w:p w14:paraId="6249648C" w14:textId="0E5C797D" w:rsid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 xml:space="preserve">b. Une demi-douzaine d’œufs représente </w:t>
      </w:r>
      <w:r w:rsidRPr="00990D36">
        <w:rPr>
          <w:szCs w:val="28"/>
          <w:shd w:val="clear" w:color="auto" w:fill="CCFFCC"/>
        </w:rPr>
        <w:t>_   _</w:t>
      </w:r>
      <w:r w:rsidRPr="00990D36">
        <w:rPr>
          <w:szCs w:val="28"/>
        </w:rPr>
        <w:t xml:space="preserve"> </w:t>
      </w:r>
      <w:r w:rsidRPr="00990D36">
        <w:rPr>
          <w:szCs w:val="28"/>
        </w:rPr>
        <w:t>œufs.</w:t>
      </w:r>
    </w:p>
    <w:p w14:paraId="704B2B32" w14:textId="77777777" w:rsidR="00CB6C59" w:rsidRDefault="00CB6C59" w:rsidP="00990D36">
      <w:pPr>
        <w:pStyle w:val="Studys"/>
        <w:rPr>
          <w:szCs w:val="28"/>
        </w:rPr>
      </w:pPr>
    </w:p>
    <w:p w14:paraId="3F5C8A4D" w14:textId="6AB65797" w:rsidR="00990D36" w:rsidRDefault="00990D36" w:rsidP="00990D36">
      <w:pPr>
        <w:pStyle w:val="Studys"/>
        <w:rPr>
          <w:szCs w:val="28"/>
        </w:rPr>
      </w:pPr>
      <w:r w:rsidRPr="00990D36">
        <w:rPr>
          <w:szCs w:val="28"/>
        </w:rPr>
        <w:t>7</w:t>
      </w:r>
      <w:r>
        <w:rPr>
          <w:szCs w:val="28"/>
        </w:rPr>
        <w:t>)</w:t>
      </w:r>
      <w:r w:rsidRPr="00990D36">
        <w:rPr>
          <w:szCs w:val="28"/>
        </w:rPr>
        <w:t xml:space="preserve"> Complète les pointillés par le nombre qui convient.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0D36" w14:paraId="3B8DBDE3" w14:textId="77777777" w:rsidTr="00990D36">
        <w:tc>
          <w:tcPr>
            <w:tcW w:w="4531" w:type="dxa"/>
          </w:tcPr>
          <w:p w14:paraId="662F96CD" w14:textId="0CAD7666" w:rsidR="00990D36" w:rsidRDefault="00990D36" w:rsidP="00990D36">
            <w:pPr>
              <w:pStyle w:val="Studys"/>
              <w:rPr>
                <w:szCs w:val="28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50×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990D36">
              <w:rPr>
                <w:sz w:val="40"/>
                <w:szCs w:val="40"/>
              </w:rPr>
              <w:t xml:space="preserve"> </w:t>
            </w:r>
            <w:r>
              <w:rPr>
                <w:szCs w:val="28"/>
              </w:rPr>
              <w:t xml:space="preserve">= </w:t>
            </w:r>
            <w:r w:rsidRPr="00990D36">
              <w:rPr>
                <w:sz w:val="40"/>
                <w:szCs w:val="40"/>
              </w:rPr>
              <w:t xml:space="preserve"> </w:t>
            </w:r>
          </w:p>
        </w:tc>
        <w:tc>
          <w:tcPr>
            <w:tcW w:w="4531" w:type="dxa"/>
          </w:tcPr>
          <w:p w14:paraId="4AB92358" w14:textId="4C7A4E98" w:rsidR="00990D36" w:rsidRPr="00990D36" w:rsidRDefault="00990D36" w:rsidP="00990D36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×3</m:t>
              </m:r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oMath>
            <w:r>
              <w:rPr>
                <w:rFonts w:eastAsiaTheme="minorEastAsia"/>
                <w:szCs w:val="28"/>
              </w:rPr>
              <w:t xml:space="preserve"> = </w:t>
            </w:r>
          </w:p>
        </w:tc>
      </w:tr>
      <w:tr w:rsidR="00990D36" w14:paraId="5C907FBC" w14:textId="77777777" w:rsidTr="00990D36">
        <w:tc>
          <w:tcPr>
            <w:tcW w:w="4531" w:type="dxa"/>
          </w:tcPr>
          <w:p w14:paraId="47BA7BEA" w14:textId="0B260DEA" w:rsidR="00990D36" w:rsidRDefault="00990D36" w:rsidP="00990D36">
            <w:pPr>
              <w:pStyle w:val="Studys"/>
              <w:rPr>
                <w:szCs w:val="28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24</m:t>
              </m:r>
              <m:r>
                <w:rPr>
                  <w:rFonts w:ascii="Cambria Math" w:hAnsi="Cambria Math"/>
                  <w:sz w:val="40"/>
                  <w:szCs w:val="40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990D36">
              <w:rPr>
                <w:sz w:val="40"/>
                <w:szCs w:val="40"/>
              </w:rPr>
              <w:t xml:space="preserve"> </w:t>
            </w:r>
            <w:r>
              <w:rPr>
                <w:szCs w:val="28"/>
              </w:rPr>
              <w:t xml:space="preserve">= </w:t>
            </w:r>
            <w:r w:rsidRPr="00990D36">
              <w:rPr>
                <w:sz w:val="40"/>
                <w:szCs w:val="40"/>
              </w:rPr>
              <w:t xml:space="preserve"> </w:t>
            </w:r>
          </w:p>
        </w:tc>
        <w:tc>
          <w:tcPr>
            <w:tcW w:w="4531" w:type="dxa"/>
          </w:tcPr>
          <w:p w14:paraId="1C390714" w14:textId="7E606A80" w:rsidR="00990D36" w:rsidRPr="00312B49" w:rsidRDefault="00312B49" w:rsidP="00990D36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</w:t>
            </w:r>
            <w:proofErr w:type="gramStart"/>
            <w:r>
              <w:rPr>
                <w:rFonts w:eastAsiaTheme="minorEastAsia"/>
                <w:szCs w:val="28"/>
              </w:rPr>
              <w:t>de</w:t>
            </w:r>
            <w:proofErr w:type="gramEnd"/>
            <w:r>
              <w:rPr>
                <w:rFonts w:eastAsiaTheme="minorEastAsia"/>
                <w:szCs w:val="28"/>
              </w:rPr>
              <w:t xml:space="preserve"> 20 c’est </w:t>
            </w:r>
            <w:r w:rsidRPr="00312B49">
              <w:rPr>
                <w:rFonts w:eastAsiaTheme="minorEastAsia"/>
                <w:szCs w:val="28"/>
                <w:shd w:val="clear" w:color="auto" w:fill="CCFFCC"/>
              </w:rPr>
              <w:t>_   _</w:t>
            </w:r>
            <w:r w:rsidRPr="00312B49">
              <w:rPr>
                <w:rFonts w:eastAsiaTheme="minorEastAsia"/>
                <w:szCs w:val="28"/>
              </w:rPr>
              <w:t xml:space="preserve"> </w:t>
            </w:r>
          </w:p>
          <w:p w14:paraId="5830A0AA" w14:textId="450D3BFF" w:rsidR="00312B49" w:rsidRPr="00312B49" w:rsidRDefault="00312B49" w:rsidP="00990D36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990D36" w14:paraId="08B4C671" w14:textId="77777777" w:rsidTr="00990D36">
        <w:tc>
          <w:tcPr>
            <w:tcW w:w="4531" w:type="dxa"/>
          </w:tcPr>
          <w:p w14:paraId="2E81314E" w14:textId="4DF084AD" w:rsidR="00990D36" w:rsidRDefault="00990D36" w:rsidP="00990D36">
            <w:pPr>
              <w:pStyle w:val="Studys"/>
              <w:rPr>
                <w:szCs w:val="28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13</m:t>
              </m:r>
              <m:r>
                <w:rPr>
                  <w:rFonts w:ascii="Cambria Math" w:hAnsi="Cambria Math"/>
                  <w:sz w:val="40"/>
                  <w:szCs w:val="40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990D36">
              <w:rPr>
                <w:sz w:val="40"/>
                <w:szCs w:val="40"/>
              </w:rPr>
              <w:t xml:space="preserve"> </w:t>
            </w:r>
            <w:r>
              <w:rPr>
                <w:szCs w:val="28"/>
              </w:rPr>
              <w:t xml:space="preserve">= </w:t>
            </w:r>
            <w:r w:rsidRPr="00990D36">
              <w:rPr>
                <w:sz w:val="40"/>
                <w:szCs w:val="40"/>
              </w:rPr>
              <w:t xml:space="preserve"> </w:t>
            </w:r>
          </w:p>
        </w:tc>
        <w:tc>
          <w:tcPr>
            <w:tcW w:w="4531" w:type="dxa"/>
          </w:tcPr>
          <w:p w14:paraId="14420189" w14:textId="16D4C847" w:rsidR="00312B49" w:rsidRPr="00312B49" w:rsidRDefault="00312B49" w:rsidP="00312B49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</w:t>
            </w:r>
            <w:proofErr w:type="gramStart"/>
            <w:r>
              <w:rPr>
                <w:rFonts w:eastAsiaTheme="minorEastAsia"/>
                <w:szCs w:val="28"/>
              </w:rPr>
              <w:t>de</w:t>
            </w:r>
            <w:proofErr w:type="gramEnd"/>
            <w:r>
              <w:rPr>
                <w:rFonts w:eastAsiaTheme="minorEastAsia"/>
                <w:szCs w:val="28"/>
              </w:rPr>
              <w:t xml:space="preserve"> </w:t>
            </w:r>
            <w:r>
              <w:rPr>
                <w:rFonts w:eastAsiaTheme="minorEastAsia"/>
                <w:szCs w:val="28"/>
              </w:rPr>
              <w:t>1</w:t>
            </w:r>
            <w:r>
              <w:rPr>
                <w:rFonts w:eastAsiaTheme="minorEastAsia"/>
                <w:szCs w:val="28"/>
              </w:rPr>
              <w:t xml:space="preserve">20 c’est </w:t>
            </w:r>
            <w:r w:rsidRPr="00312B49">
              <w:rPr>
                <w:rFonts w:eastAsiaTheme="minorEastAsia"/>
                <w:szCs w:val="28"/>
                <w:shd w:val="clear" w:color="auto" w:fill="CCFFCC"/>
              </w:rPr>
              <w:t>_   _</w:t>
            </w:r>
            <w:r w:rsidRPr="00312B49">
              <w:rPr>
                <w:rFonts w:eastAsiaTheme="minorEastAsia"/>
                <w:szCs w:val="28"/>
              </w:rPr>
              <w:t xml:space="preserve"> </w:t>
            </w:r>
          </w:p>
          <w:p w14:paraId="2D4D474B" w14:textId="77777777" w:rsidR="00990D36" w:rsidRDefault="00990D36" w:rsidP="00990D36">
            <w:pPr>
              <w:pStyle w:val="Studys"/>
              <w:rPr>
                <w:szCs w:val="28"/>
              </w:rPr>
            </w:pPr>
          </w:p>
        </w:tc>
      </w:tr>
      <w:tr w:rsidR="00990D36" w14:paraId="71793B35" w14:textId="77777777" w:rsidTr="00990D36">
        <w:tc>
          <w:tcPr>
            <w:tcW w:w="4531" w:type="dxa"/>
          </w:tcPr>
          <w:p w14:paraId="1A2D8763" w14:textId="1F1EC34E" w:rsidR="00990D36" w:rsidRDefault="00990D36" w:rsidP="00990D36">
            <w:pPr>
              <w:pStyle w:val="Studys"/>
              <w:rPr>
                <w:szCs w:val="28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  <m:r>
                <w:rPr>
                  <w:rFonts w:ascii="Cambria Math" w:hAnsi="Cambria Math"/>
                  <w:sz w:val="40"/>
                  <w:szCs w:val="40"/>
                </w:rPr>
                <m:t>0×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990D36">
              <w:rPr>
                <w:sz w:val="40"/>
                <w:szCs w:val="40"/>
              </w:rPr>
              <w:t xml:space="preserve"> </w:t>
            </w:r>
            <w:r>
              <w:rPr>
                <w:szCs w:val="28"/>
              </w:rPr>
              <w:t xml:space="preserve">= </w:t>
            </w:r>
            <w:r w:rsidRPr="00990D36">
              <w:rPr>
                <w:sz w:val="40"/>
                <w:szCs w:val="40"/>
              </w:rPr>
              <w:t xml:space="preserve"> </w:t>
            </w:r>
          </w:p>
        </w:tc>
        <w:tc>
          <w:tcPr>
            <w:tcW w:w="4531" w:type="dxa"/>
          </w:tcPr>
          <w:p w14:paraId="5FAFAC7E" w14:textId="41722C4B" w:rsidR="00990D36" w:rsidRDefault="00312B49" w:rsidP="00990D36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 xml:space="preserve">Un quart de 40 c’est </w:t>
            </w:r>
            <w:r w:rsidRPr="00312B49">
              <w:rPr>
                <w:szCs w:val="28"/>
                <w:shd w:val="clear" w:color="auto" w:fill="CCFFCC"/>
              </w:rPr>
              <w:t>_   _</w:t>
            </w:r>
            <w:r w:rsidRPr="00312B49">
              <w:rPr>
                <w:szCs w:val="28"/>
              </w:rPr>
              <w:t xml:space="preserve"> </w:t>
            </w:r>
          </w:p>
        </w:tc>
      </w:tr>
    </w:tbl>
    <w:p w14:paraId="3A8BB654" w14:textId="77777777" w:rsidR="00CB6C59" w:rsidRDefault="00CB6C59" w:rsidP="00CB6C59">
      <w:pPr>
        <w:pStyle w:val="Studys"/>
        <w:rPr>
          <w:szCs w:val="28"/>
        </w:rPr>
      </w:pPr>
    </w:p>
    <w:p w14:paraId="4C24D8AB" w14:textId="1F337FD0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lastRenderedPageBreak/>
        <w:t>8</w:t>
      </w:r>
      <w:r>
        <w:rPr>
          <w:szCs w:val="28"/>
        </w:rPr>
        <w:t>)</w:t>
      </w:r>
      <w:r w:rsidRPr="00CB6C59">
        <w:rPr>
          <w:szCs w:val="28"/>
        </w:rPr>
        <w:t xml:space="preserve"> Dans chaque cas, donne la valeur exacte du nombre</w:t>
      </w:r>
      <w:r>
        <w:rPr>
          <w:szCs w:val="28"/>
        </w:rPr>
        <w:t xml:space="preserve"> </w:t>
      </w:r>
      <w:r w:rsidRPr="00CB6C59">
        <w:rPr>
          <w:szCs w:val="28"/>
        </w:rPr>
        <w:t xml:space="preserve">à l’aide </w:t>
      </w:r>
      <w:r>
        <w:rPr>
          <w:szCs w:val="28"/>
        </w:rPr>
        <w:t>d</w:t>
      </w:r>
      <w:r w:rsidRPr="00CB6C59">
        <w:rPr>
          <w:szCs w:val="28"/>
        </w:rPr>
        <w:t>’une fraction.</w:t>
      </w:r>
    </w:p>
    <w:p w14:paraId="45270A54" w14:textId="591C697E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Le quotient de 25 par 7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76A9B2FF" w14:textId="3207EB54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Le quotient de 11 par 14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635C4CA5" w14:textId="74DBC636" w:rsidR="00990D36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31 </w:t>
      </w:r>
      <w:r>
        <w:rPr>
          <w:rFonts w:ascii="Cambria Math" w:hAnsi="Cambria Math"/>
          <w:szCs w:val="28"/>
        </w:rPr>
        <w:t>÷</w:t>
      </w:r>
      <w:r w:rsidRPr="00CB6C59">
        <w:rPr>
          <w:szCs w:val="28"/>
        </w:rPr>
        <w:t xml:space="preserve"> 43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48D8688A" w14:textId="77777777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>9 Écris le résultat sous la forme d’une fraction.</w:t>
      </w:r>
    </w:p>
    <w:p w14:paraId="03833CF1" w14:textId="77777777" w:rsidR="00CB6C59" w:rsidRPr="00CB6C59" w:rsidRDefault="00CB6C59" w:rsidP="00CB6C59">
      <w:pPr>
        <w:pStyle w:val="Studys"/>
        <w:rPr>
          <w:rFonts w:eastAsiaTheme="minorEastAsia"/>
          <w:sz w:val="40"/>
          <w:szCs w:val="40"/>
        </w:rPr>
      </w:pPr>
      <w:r w:rsidRPr="00CB6C59">
        <w:rPr>
          <w:szCs w:val="28"/>
        </w:rPr>
        <w:t xml:space="preserve">a. deux fois un neuvième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49BD6AEE" w14:textId="22BBB783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b. cinq fois un huitième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00CC3AD9" w14:textId="6EA69CD3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c. la moitié de onze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5F96EF22" w14:textId="7A9A627C" w:rsidR="00CB6C59" w:rsidRPr="00CB6C59" w:rsidRDefault="00CB6C59" w:rsidP="00CB6C59">
      <w:pPr>
        <w:pStyle w:val="Studys"/>
        <w:rPr>
          <w:szCs w:val="28"/>
        </w:rPr>
      </w:pPr>
      <w:r w:rsidRPr="00CB6C59">
        <w:rPr>
          <w:szCs w:val="28"/>
        </w:rPr>
        <w:t xml:space="preserve">d. le quart de sept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3BB37320" w14:textId="41988A78" w:rsidR="00990D36" w:rsidRDefault="00CB6C59" w:rsidP="00CB6C59">
      <w:pPr>
        <w:pStyle w:val="Studys"/>
        <w:rPr>
          <w:rFonts w:eastAsiaTheme="minorEastAsia"/>
          <w:sz w:val="40"/>
          <w:szCs w:val="40"/>
        </w:rPr>
      </w:pPr>
      <w:r w:rsidRPr="00CB6C59">
        <w:rPr>
          <w:szCs w:val="28"/>
        </w:rPr>
        <w:t>e. le cinquième de treize :</w:t>
      </w:r>
      <w:r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64C79B4B" w14:textId="77777777" w:rsidR="00CB6C59" w:rsidRPr="00CB6C59" w:rsidRDefault="00CB6C59" w:rsidP="00CB6C59">
      <w:pPr>
        <w:pStyle w:val="Studys"/>
        <w:rPr>
          <w:szCs w:val="28"/>
        </w:rPr>
      </w:pPr>
    </w:p>
    <w:sectPr w:rsidR="00CB6C59" w:rsidRPr="00CB6C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6B753" w14:textId="77777777" w:rsidR="001F4B77" w:rsidRDefault="001F4B77" w:rsidP="008E39FC">
      <w:pPr>
        <w:spacing w:after="0" w:line="240" w:lineRule="auto"/>
      </w:pPr>
      <w:r>
        <w:separator/>
      </w:r>
    </w:p>
  </w:endnote>
  <w:endnote w:type="continuationSeparator" w:id="0">
    <w:p w14:paraId="1B7F87FB" w14:textId="77777777" w:rsidR="001F4B77" w:rsidRDefault="001F4B77" w:rsidP="008E3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F3B37" w14:textId="77777777" w:rsidR="008E39FC" w:rsidRDefault="008E39FC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17CFBA84" w14:textId="77777777" w:rsidR="008E39FC" w:rsidRDefault="008E39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50C96" w14:textId="77777777" w:rsidR="001F4B77" w:rsidRDefault="001F4B77" w:rsidP="008E39FC">
      <w:pPr>
        <w:spacing w:after="0" w:line="240" w:lineRule="auto"/>
      </w:pPr>
      <w:r>
        <w:separator/>
      </w:r>
    </w:p>
  </w:footnote>
  <w:footnote w:type="continuationSeparator" w:id="0">
    <w:p w14:paraId="077C68D4" w14:textId="77777777" w:rsidR="001F4B77" w:rsidRDefault="001F4B77" w:rsidP="008E3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F4FC0"/>
    <w:multiLevelType w:val="hybridMultilevel"/>
    <w:tmpl w:val="8D660CFE"/>
    <w:lvl w:ilvl="0" w:tplc="085622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E5183"/>
    <w:multiLevelType w:val="hybridMultilevel"/>
    <w:tmpl w:val="845A0054"/>
    <w:lvl w:ilvl="0" w:tplc="5C1AD48C">
      <w:start w:val="1"/>
      <w:numFmt w:val="lowerLetter"/>
      <w:lvlText w:val="%1."/>
      <w:lvlJc w:val="left"/>
      <w:pPr>
        <w:ind w:left="730" w:hanging="37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57A9F"/>
    <w:multiLevelType w:val="hybridMultilevel"/>
    <w:tmpl w:val="ED986042"/>
    <w:lvl w:ilvl="0" w:tplc="5C1AD48C">
      <w:start w:val="1"/>
      <w:numFmt w:val="lowerLetter"/>
      <w:lvlText w:val="%1."/>
      <w:lvlJc w:val="left"/>
      <w:pPr>
        <w:ind w:left="1090" w:hanging="37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237F49"/>
    <w:multiLevelType w:val="hybridMultilevel"/>
    <w:tmpl w:val="294A89E8"/>
    <w:lvl w:ilvl="0" w:tplc="59627F68">
      <w:start w:val="1"/>
      <w:numFmt w:val="lowerLetter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973335"/>
    <w:multiLevelType w:val="hybridMultilevel"/>
    <w:tmpl w:val="35927D72"/>
    <w:lvl w:ilvl="0" w:tplc="87C07724">
      <w:start w:val="1"/>
      <w:numFmt w:val="decimal"/>
      <w:lvlText w:val="%1)"/>
      <w:lvlJc w:val="left"/>
      <w:pPr>
        <w:ind w:left="760" w:hanging="4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22858">
    <w:abstractNumId w:val="4"/>
  </w:num>
  <w:num w:numId="2" w16cid:durableId="1257791120">
    <w:abstractNumId w:val="0"/>
  </w:num>
  <w:num w:numId="3" w16cid:durableId="975640551">
    <w:abstractNumId w:val="1"/>
  </w:num>
  <w:num w:numId="4" w16cid:durableId="1213889458">
    <w:abstractNumId w:val="2"/>
  </w:num>
  <w:num w:numId="5" w16cid:durableId="879825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67"/>
    <w:rsid w:val="00096982"/>
    <w:rsid w:val="000B4D35"/>
    <w:rsid w:val="000D58F5"/>
    <w:rsid w:val="00190960"/>
    <w:rsid w:val="001F4B77"/>
    <w:rsid w:val="00271A11"/>
    <w:rsid w:val="00292084"/>
    <w:rsid w:val="00312B49"/>
    <w:rsid w:val="00343780"/>
    <w:rsid w:val="003A2CE7"/>
    <w:rsid w:val="003A591B"/>
    <w:rsid w:val="003C50C2"/>
    <w:rsid w:val="004439CA"/>
    <w:rsid w:val="004A7656"/>
    <w:rsid w:val="004D614F"/>
    <w:rsid w:val="004E5A46"/>
    <w:rsid w:val="004F68D7"/>
    <w:rsid w:val="00582EC4"/>
    <w:rsid w:val="005D4BDE"/>
    <w:rsid w:val="005F59CC"/>
    <w:rsid w:val="00600F07"/>
    <w:rsid w:val="006E26E2"/>
    <w:rsid w:val="006F2D7B"/>
    <w:rsid w:val="00780C20"/>
    <w:rsid w:val="007C7B5F"/>
    <w:rsid w:val="007F42E8"/>
    <w:rsid w:val="008A42C4"/>
    <w:rsid w:val="008E39FC"/>
    <w:rsid w:val="009043BD"/>
    <w:rsid w:val="009208F8"/>
    <w:rsid w:val="00977BE6"/>
    <w:rsid w:val="00990D36"/>
    <w:rsid w:val="009C7067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B6C59"/>
    <w:rsid w:val="00CE6DE4"/>
    <w:rsid w:val="00D21CC6"/>
    <w:rsid w:val="00D35503"/>
    <w:rsid w:val="00D81925"/>
    <w:rsid w:val="00E41884"/>
    <w:rsid w:val="00E4434D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B2906"/>
  <w15:chartTrackingRefBased/>
  <w15:docId w15:val="{70F1FADB-0D4A-47B5-9F6E-90766FB7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70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70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70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70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C70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C70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C70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C70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70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C70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C70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C70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C706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C706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C706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C706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C706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C706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C70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C70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C70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C70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C70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C706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C706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C706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C70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C706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C7067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E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E3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9FC"/>
  </w:style>
  <w:style w:type="paragraph" w:styleId="Pieddepage">
    <w:name w:val="footer"/>
    <w:basedOn w:val="Normal"/>
    <w:link w:val="PieddepageCar"/>
    <w:uiPriority w:val="99"/>
    <w:unhideWhenUsed/>
    <w:rsid w:val="008E3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9FC"/>
  </w:style>
  <w:style w:type="character" w:styleId="Textedelespacerserv">
    <w:name w:val="Placeholder Text"/>
    <w:basedOn w:val="Policepardfaut"/>
    <w:uiPriority w:val="99"/>
    <w:semiHidden/>
    <w:rsid w:val="00990D3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2024-11-05T07:02:00Z</dcterms:created>
  <dcterms:modified xsi:type="dcterms:W3CDTF">2024-11-05T07:41:00Z</dcterms:modified>
</cp:coreProperties>
</file>