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73280" w14:textId="3FDB11F0" w:rsidR="0003609A" w:rsidRPr="00B03A40" w:rsidRDefault="0003609A" w:rsidP="0003609A">
      <w:pPr>
        <w:pStyle w:val="Studys"/>
        <w:rPr>
          <w:b/>
          <w:bCs/>
        </w:rPr>
      </w:pPr>
      <w:bookmarkStart w:id="0" w:name="_Hlk182119583"/>
      <w:r w:rsidRPr="00B03A40">
        <w:rPr>
          <w:b/>
          <w:bCs/>
        </w:rPr>
        <w:t xml:space="preserve">Cahier </w:t>
      </w:r>
      <w:proofErr w:type="spellStart"/>
      <w:r w:rsidRPr="00B03A40">
        <w:rPr>
          <w:b/>
          <w:bCs/>
        </w:rPr>
        <w:t>Sésamath</w:t>
      </w:r>
      <w:proofErr w:type="spellEnd"/>
      <w:r w:rsidRPr="00B03A40">
        <w:rPr>
          <w:b/>
          <w:bCs/>
        </w:rPr>
        <w:t xml:space="preserve"> 2021 6</w:t>
      </w:r>
      <w:r w:rsidRPr="00B03A40">
        <w:rPr>
          <w:b/>
          <w:bCs/>
          <w:vertAlign w:val="superscript"/>
        </w:rPr>
        <w:t>ième</w:t>
      </w:r>
      <w:r w:rsidRPr="00B03A40">
        <w:rPr>
          <w:b/>
          <w:bCs/>
        </w:rPr>
        <w:t xml:space="preserve"> D2 S</w:t>
      </w:r>
      <w:r>
        <w:rPr>
          <w:b/>
          <w:bCs/>
        </w:rPr>
        <w:t>2</w:t>
      </w:r>
    </w:p>
    <w:p w14:paraId="5558C108" w14:textId="0F17E90E" w:rsidR="00BA047B" w:rsidRDefault="0003609A" w:rsidP="0003609A">
      <w:pPr>
        <w:pStyle w:val="Studys"/>
        <w:rPr>
          <w:b/>
          <w:bCs/>
        </w:rPr>
      </w:pPr>
      <w:r>
        <w:rPr>
          <w:b/>
          <w:bCs/>
        </w:rPr>
        <w:t>Organiser</w:t>
      </w:r>
      <w:bookmarkEnd w:id="0"/>
    </w:p>
    <w:p w14:paraId="064DC248" w14:textId="54A232B1" w:rsidR="00ED49C0" w:rsidRDefault="00ED49C0" w:rsidP="00ED49C0">
      <w:pPr>
        <w:pStyle w:val="Studys"/>
      </w:pPr>
      <w:r>
        <w:t>1</w:t>
      </w:r>
      <w:r w:rsidR="00F935C8">
        <w:t>)</w:t>
      </w:r>
      <w:r>
        <w:t xml:space="preserve"> Dans les classes de 6e 1 et 6e 2 d’un collège, 32 élèves sont demi-pensionnaires dont 14 sont en 6e 2.</w:t>
      </w:r>
    </w:p>
    <w:p w14:paraId="7022E5A6" w14:textId="77777777" w:rsidR="00ED49C0" w:rsidRDefault="00ED49C0" w:rsidP="00ED49C0">
      <w:pPr>
        <w:pStyle w:val="Studys"/>
      </w:pPr>
      <w:r>
        <w:t>Les 11 autres élèves de la classe sont externes comme 9 élèves de la classe de 6e 1.</w:t>
      </w:r>
    </w:p>
    <w:p w14:paraId="7B52FEEF" w14:textId="05D0F291" w:rsidR="0003609A" w:rsidRDefault="00ED49C0" w:rsidP="00ED49C0">
      <w:pPr>
        <w:pStyle w:val="Studys"/>
      </w:pPr>
      <w:r>
        <w:t>a. Complète le tableau.</w:t>
      </w:r>
    </w:p>
    <w:p w14:paraId="52045BE1" w14:textId="77777777" w:rsidR="00ED49C0" w:rsidRDefault="00ED49C0" w:rsidP="00ED49C0">
      <w:pPr>
        <w:pStyle w:val="Studys"/>
      </w:pPr>
    </w:p>
    <w:tbl>
      <w:tblPr>
        <w:tblStyle w:val="Grilledutableau"/>
        <w:tblW w:w="0" w:type="auto"/>
        <w:tblLook w:val="04A0" w:firstRow="1" w:lastRow="0" w:firstColumn="1" w:lastColumn="0" w:noHBand="0" w:noVBand="1"/>
      </w:tblPr>
      <w:tblGrid>
        <w:gridCol w:w="3256"/>
        <w:gridCol w:w="1935"/>
        <w:gridCol w:w="1935"/>
        <w:gridCol w:w="1936"/>
      </w:tblGrid>
      <w:tr w:rsidR="00ED49C0" w14:paraId="74923DF2" w14:textId="77777777" w:rsidTr="00ED49C0">
        <w:tc>
          <w:tcPr>
            <w:tcW w:w="3256" w:type="dxa"/>
            <w:tcBorders>
              <w:top w:val="nil"/>
              <w:left w:val="nil"/>
            </w:tcBorders>
            <w:shd w:val="clear" w:color="auto" w:fill="auto"/>
          </w:tcPr>
          <w:p w14:paraId="10A935CC" w14:textId="77777777" w:rsidR="00ED49C0" w:rsidRDefault="00ED49C0" w:rsidP="00D00D7C">
            <w:pPr>
              <w:pStyle w:val="Studys"/>
            </w:pPr>
          </w:p>
        </w:tc>
        <w:tc>
          <w:tcPr>
            <w:tcW w:w="1935" w:type="dxa"/>
            <w:shd w:val="clear" w:color="auto" w:fill="F2CEED" w:themeFill="accent5" w:themeFillTint="33"/>
          </w:tcPr>
          <w:p w14:paraId="4681871C" w14:textId="24FDEAA1" w:rsidR="00ED49C0" w:rsidRDefault="00ED49C0" w:rsidP="00D00D7C">
            <w:pPr>
              <w:pStyle w:val="Studys"/>
              <w:jc w:val="center"/>
            </w:pPr>
            <w:r>
              <w:t>6</w:t>
            </w:r>
            <w:r w:rsidRPr="00ED49C0">
              <w:rPr>
                <w:vertAlign w:val="superscript"/>
              </w:rPr>
              <w:t>e</w:t>
            </w:r>
            <w:r>
              <w:t xml:space="preserve"> 1</w:t>
            </w:r>
          </w:p>
        </w:tc>
        <w:tc>
          <w:tcPr>
            <w:tcW w:w="1935" w:type="dxa"/>
            <w:shd w:val="clear" w:color="auto" w:fill="F2CEED" w:themeFill="accent5" w:themeFillTint="33"/>
          </w:tcPr>
          <w:p w14:paraId="72291942" w14:textId="12C84038" w:rsidR="00ED49C0" w:rsidRDefault="00ED49C0" w:rsidP="00ED49C0">
            <w:pPr>
              <w:pStyle w:val="Studys"/>
              <w:jc w:val="center"/>
            </w:pPr>
            <w:r>
              <w:t>6</w:t>
            </w:r>
            <w:r w:rsidRPr="00ED49C0">
              <w:rPr>
                <w:vertAlign w:val="superscript"/>
              </w:rPr>
              <w:t>e</w:t>
            </w:r>
            <w:r>
              <w:t xml:space="preserve"> 2</w:t>
            </w:r>
          </w:p>
        </w:tc>
        <w:tc>
          <w:tcPr>
            <w:tcW w:w="1936" w:type="dxa"/>
            <w:shd w:val="clear" w:color="auto" w:fill="F2CEED" w:themeFill="accent5" w:themeFillTint="33"/>
          </w:tcPr>
          <w:p w14:paraId="2DBADBE2" w14:textId="5948DC9E" w:rsidR="00ED49C0" w:rsidRDefault="00ED49C0" w:rsidP="00D00D7C">
            <w:pPr>
              <w:pStyle w:val="Studys"/>
              <w:jc w:val="center"/>
            </w:pPr>
            <w:r>
              <w:t>Total</w:t>
            </w:r>
          </w:p>
        </w:tc>
      </w:tr>
      <w:tr w:rsidR="00ED49C0" w14:paraId="7990B5DC" w14:textId="77777777" w:rsidTr="00ED49C0">
        <w:tc>
          <w:tcPr>
            <w:tcW w:w="3256" w:type="dxa"/>
            <w:shd w:val="clear" w:color="auto" w:fill="F2CEED" w:themeFill="accent5" w:themeFillTint="33"/>
          </w:tcPr>
          <w:p w14:paraId="1133B1A3" w14:textId="1E35F5BA" w:rsidR="00ED49C0" w:rsidRDefault="00ED49C0" w:rsidP="00D00D7C">
            <w:pPr>
              <w:pStyle w:val="Studys"/>
            </w:pPr>
            <w:r>
              <w:t>Externes</w:t>
            </w:r>
          </w:p>
        </w:tc>
        <w:tc>
          <w:tcPr>
            <w:tcW w:w="1935" w:type="dxa"/>
          </w:tcPr>
          <w:p w14:paraId="073278B5" w14:textId="77777777" w:rsidR="00ED49C0" w:rsidRDefault="00ED49C0" w:rsidP="00D00D7C">
            <w:pPr>
              <w:pStyle w:val="Studys"/>
              <w:jc w:val="center"/>
            </w:pPr>
          </w:p>
        </w:tc>
        <w:tc>
          <w:tcPr>
            <w:tcW w:w="1935" w:type="dxa"/>
          </w:tcPr>
          <w:p w14:paraId="364D7DF6" w14:textId="77777777" w:rsidR="00ED49C0" w:rsidRDefault="00ED49C0" w:rsidP="00ED49C0">
            <w:pPr>
              <w:pStyle w:val="Studys"/>
              <w:jc w:val="center"/>
            </w:pPr>
          </w:p>
        </w:tc>
        <w:tc>
          <w:tcPr>
            <w:tcW w:w="1936" w:type="dxa"/>
          </w:tcPr>
          <w:p w14:paraId="55E627C6" w14:textId="77777777" w:rsidR="00ED49C0" w:rsidRDefault="00ED49C0" w:rsidP="00D00D7C">
            <w:pPr>
              <w:pStyle w:val="Studys"/>
              <w:jc w:val="center"/>
            </w:pPr>
          </w:p>
        </w:tc>
      </w:tr>
      <w:tr w:rsidR="00ED49C0" w14:paraId="0D45D926" w14:textId="77777777" w:rsidTr="00ED49C0">
        <w:tc>
          <w:tcPr>
            <w:tcW w:w="3256" w:type="dxa"/>
            <w:shd w:val="clear" w:color="auto" w:fill="F2CEED" w:themeFill="accent5" w:themeFillTint="33"/>
          </w:tcPr>
          <w:p w14:paraId="5914BFF8" w14:textId="7C5536ED" w:rsidR="00ED49C0" w:rsidRDefault="00ED49C0" w:rsidP="00D00D7C">
            <w:pPr>
              <w:pStyle w:val="Studys"/>
            </w:pPr>
            <w:r>
              <w:t>Demi-pensionnaires</w:t>
            </w:r>
          </w:p>
        </w:tc>
        <w:tc>
          <w:tcPr>
            <w:tcW w:w="1935" w:type="dxa"/>
          </w:tcPr>
          <w:p w14:paraId="0C1573D3" w14:textId="6ED73C5E" w:rsidR="00ED49C0" w:rsidRDefault="00ED49C0" w:rsidP="00D00D7C">
            <w:pPr>
              <w:pStyle w:val="Studys"/>
              <w:jc w:val="center"/>
            </w:pPr>
          </w:p>
        </w:tc>
        <w:tc>
          <w:tcPr>
            <w:tcW w:w="1935" w:type="dxa"/>
          </w:tcPr>
          <w:p w14:paraId="2E091A41" w14:textId="5B44860B" w:rsidR="00ED49C0" w:rsidRDefault="00ED49C0" w:rsidP="00ED49C0">
            <w:pPr>
              <w:pStyle w:val="Studys"/>
              <w:jc w:val="center"/>
            </w:pPr>
          </w:p>
        </w:tc>
        <w:tc>
          <w:tcPr>
            <w:tcW w:w="1936" w:type="dxa"/>
          </w:tcPr>
          <w:p w14:paraId="2E40F6B9" w14:textId="77777777" w:rsidR="00ED49C0" w:rsidRDefault="00ED49C0" w:rsidP="00D00D7C">
            <w:pPr>
              <w:pStyle w:val="Studys"/>
              <w:jc w:val="center"/>
            </w:pPr>
          </w:p>
        </w:tc>
      </w:tr>
      <w:tr w:rsidR="00ED49C0" w14:paraId="2EDB8DF6" w14:textId="77777777" w:rsidTr="00ED49C0">
        <w:tc>
          <w:tcPr>
            <w:tcW w:w="3256" w:type="dxa"/>
            <w:shd w:val="clear" w:color="auto" w:fill="F2CEED" w:themeFill="accent5" w:themeFillTint="33"/>
          </w:tcPr>
          <w:p w14:paraId="4BA83449" w14:textId="6FDBBF9D" w:rsidR="00ED49C0" w:rsidRDefault="00ED49C0" w:rsidP="00D00D7C">
            <w:pPr>
              <w:pStyle w:val="Studys"/>
            </w:pPr>
            <w:r>
              <w:t>Total</w:t>
            </w:r>
          </w:p>
        </w:tc>
        <w:tc>
          <w:tcPr>
            <w:tcW w:w="1935" w:type="dxa"/>
          </w:tcPr>
          <w:p w14:paraId="0EEAB82D" w14:textId="77777777" w:rsidR="00ED49C0" w:rsidRDefault="00ED49C0" w:rsidP="00D00D7C">
            <w:pPr>
              <w:pStyle w:val="Studys"/>
              <w:jc w:val="center"/>
            </w:pPr>
          </w:p>
        </w:tc>
        <w:tc>
          <w:tcPr>
            <w:tcW w:w="1935" w:type="dxa"/>
          </w:tcPr>
          <w:p w14:paraId="5DA86027" w14:textId="77777777" w:rsidR="00ED49C0" w:rsidRDefault="00ED49C0" w:rsidP="00ED49C0">
            <w:pPr>
              <w:pStyle w:val="Studys"/>
              <w:jc w:val="center"/>
            </w:pPr>
          </w:p>
        </w:tc>
        <w:tc>
          <w:tcPr>
            <w:tcW w:w="1936" w:type="dxa"/>
          </w:tcPr>
          <w:p w14:paraId="1F7D8ECA" w14:textId="5233E353" w:rsidR="00ED49C0" w:rsidRDefault="00ED49C0" w:rsidP="00D00D7C">
            <w:pPr>
              <w:pStyle w:val="Studys"/>
              <w:jc w:val="center"/>
            </w:pPr>
          </w:p>
        </w:tc>
      </w:tr>
    </w:tbl>
    <w:p w14:paraId="735330D7" w14:textId="77777777" w:rsidR="00ED49C0" w:rsidRDefault="00ED49C0" w:rsidP="00ED49C0">
      <w:pPr>
        <w:pStyle w:val="Studys"/>
      </w:pPr>
    </w:p>
    <w:p w14:paraId="1AD67E42" w14:textId="58490C4E" w:rsidR="00E2766B" w:rsidRDefault="00E2766B" w:rsidP="00ED49C0">
      <w:pPr>
        <w:pStyle w:val="Studys"/>
      </w:pPr>
      <w:r w:rsidRPr="00E2766B">
        <w:t>b. Combien d’élèves y a-t-il en 6e 1 ?</w:t>
      </w:r>
      <w:r>
        <w:t xml:space="preserve"> </w:t>
      </w:r>
      <w:r w:rsidRPr="00E2766B">
        <w:rPr>
          <w:shd w:val="clear" w:color="auto" w:fill="CCFFCC"/>
        </w:rPr>
        <w:t>_   _</w:t>
      </w:r>
      <w:r w:rsidRPr="00E2766B">
        <w:t xml:space="preserve"> </w:t>
      </w:r>
    </w:p>
    <w:p w14:paraId="4C062EA1" w14:textId="77777777" w:rsidR="00E2766B" w:rsidRDefault="00E2766B" w:rsidP="00ED49C0">
      <w:pPr>
        <w:pStyle w:val="Studys"/>
      </w:pPr>
    </w:p>
    <w:p w14:paraId="52C2180B" w14:textId="58B937E5" w:rsidR="00E2766B" w:rsidRDefault="00E2766B" w:rsidP="00ED49C0">
      <w:pPr>
        <w:pStyle w:val="Studys"/>
      </w:pPr>
      <w:r w:rsidRPr="00E2766B">
        <w:t>2</w:t>
      </w:r>
      <w:r w:rsidR="00F935C8">
        <w:t>)</w:t>
      </w:r>
      <w:r w:rsidRPr="00E2766B">
        <w:t xml:space="preserve"> Complète les tableaux suivants.</w:t>
      </w:r>
    </w:p>
    <w:tbl>
      <w:tblPr>
        <w:tblStyle w:val="Grilledutableau"/>
        <w:tblW w:w="0" w:type="auto"/>
        <w:tblLook w:val="04A0" w:firstRow="1" w:lastRow="0" w:firstColumn="1" w:lastColumn="0" w:noHBand="0" w:noVBand="1"/>
      </w:tblPr>
      <w:tblGrid>
        <w:gridCol w:w="2977"/>
        <w:gridCol w:w="2214"/>
        <w:gridCol w:w="2322"/>
        <w:gridCol w:w="1549"/>
      </w:tblGrid>
      <w:tr w:rsidR="00E2766B" w14:paraId="5B0AF1C6" w14:textId="77777777" w:rsidTr="00E2766B">
        <w:tc>
          <w:tcPr>
            <w:tcW w:w="2977" w:type="dxa"/>
            <w:tcBorders>
              <w:top w:val="nil"/>
              <w:left w:val="nil"/>
            </w:tcBorders>
            <w:shd w:val="clear" w:color="auto" w:fill="auto"/>
          </w:tcPr>
          <w:p w14:paraId="3EA5A769" w14:textId="0CEB7E38" w:rsidR="00E2766B" w:rsidRPr="00E2766B" w:rsidRDefault="00E2766B" w:rsidP="00204505">
            <w:pPr>
              <w:pStyle w:val="Studys"/>
              <w:rPr>
                <w:sz w:val="24"/>
              </w:rPr>
            </w:pPr>
            <w:r w:rsidRPr="00E2766B">
              <w:rPr>
                <w:sz w:val="24"/>
              </w:rPr>
              <w:t xml:space="preserve">Population </w:t>
            </w:r>
            <w:r>
              <w:rPr>
                <w:sz w:val="24"/>
              </w:rPr>
              <w:t>d’un village</w:t>
            </w:r>
          </w:p>
        </w:tc>
        <w:tc>
          <w:tcPr>
            <w:tcW w:w="2214" w:type="dxa"/>
            <w:shd w:val="clear" w:color="auto" w:fill="F2CEED" w:themeFill="accent5" w:themeFillTint="33"/>
          </w:tcPr>
          <w:p w14:paraId="741435AB" w14:textId="07410CDA" w:rsidR="00E2766B" w:rsidRPr="00E2766B" w:rsidRDefault="00E2766B" w:rsidP="00204505">
            <w:pPr>
              <w:pStyle w:val="Studys"/>
              <w:jc w:val="center"/>
              <w:rPr>
                <w:sz w:val="24"/>
              </w:rPr>
            </w:pPr>
            <w:r>
              <w:rPr>
                <w:sz w:val="24"/>
              </w:rPr>
              <w:t>Moins de 50 ans</w:t>
            </w:r>
          </w:p>
        </w:tc>
        <w:tc>
          <w:tcPr>
            <w:tcW w:w="2322" w:type="dxa"/>
            <w:shd w:val="clear" w:color="auto" w:fill="F2CEED" w:themeFill="accent5" w:themeFillTint="33"/>
          </w:tcPr>
          <w:p w14:paraId="465BC8BF" w14:textId="549E712F" w:rsidR="00E2766B" w:rsidRPr="00E2766B" w:rsidRDefault="00E2766B" w:rsidP="00204505">
            <w:pPr>
              <w:pStyle w:val="Studys"/>
              <w:jc w:val="center"/>
              <w:rPr>
                <w:sz w:val="24"/>
              </w:rPr>
            </w:pPr>
            <w:r>
              <w:rPr>
                <w:sz w:val="24"/>
              </w:rPr>
              <w:t>Au moins 50 ans</w:t>
            </w:r>
          </w:p>
        </w:tc>
        <w:tc>
          <w:tcPr>
            <w:tcW w:w="1549" w:type="dxa"/>
            <w:shd w:val="clear" w:color="auto" w:fill="F2CEED" w:themeFill="accent5" w:themeFillTint="33"/>
          </w:tcPr>
          <w:p w14:paraId="4A312951" w14:textId="77777777" w:rsidR="00E2766B" w:rsidRPr="00E2766B" w:rsidRDefault="00E2766B" w:rsidP="00204505">
            <w:pPr>
              <w:pStyle w:val="Studys"/>
              <w:jc w:val="center"/>
              <w:rPr>
                <w:sz w:val="24"/>
              </w:rPr>
            </w:pPr>
            <w:r w:rsidRPr="00E2766B">
              <w:rPr>
                <w:sz w:val="24"/>
              </w:rPr>
              <w:t>Total</w:t>
            </w:r>
          </w:p>
        </w:tc>
      </w:tr>
      <w:tr w:rsidR="00E2766B" w14:paraId="3D8177BE" w14:textId="77777777" w:rsidTr="00E2766B">
        <w:tc>
          <w:tcPr>
            <w:tcW w:w="2977" w:type="dxa"/>
            <w:shd w:val="clear" w:color="auto" w:fill="F2CEED" w:themeFill="accent5" w:themeFillTint="33"/>
          </w:tcPr>
          <w:p w14:paraId="4DEA219B" w14:textId="7C236E17" w:rsidR="00E2766B" w:rsidRPr="00E2766B" w:rsidRDefault="00E2766B" w:rsidP="00204505">
            <w:pPr>
              <w:pStyle w:val="Studys"/>
              <w:rPr>
                <w:sz w:val="24"/>
              </w:rPr>
            </w:pPr>
            <w:r w:rsidRPr="00E2766B">
              <w:rPr>
                <w:sz w:val="24"/>
              </w:rPr>
              <w:t>Femmes</w:t>
            </w:r>
          </w:p>
        </w:tc>
        <w:tc>
          <w:tcPr>
            <w:tcW w:w="2214" w:type="dxa"/>
          </w:tcPr>
          <w:p w14:paraId="2A1807A2" w14:textId="5372E2BC" w:rsidR="00E2766B" w:rsidRDefault="00E2766B" w:rsidP="00204505">
            <w:pPr>
              <w:pStyle w:val="Studys"/>
              <w:jc w:val="center"/>
            </w:pPr>
            <w:r>
              <w:t>190</w:t>
            </w:r>
          </w:p>
        </w:tc>
        <w:tc>
          <w:tcPr>
            <w:tcW w:w="2322" w:type="dxa"/>
          </w:tcPr>
          <w:p w14:paraId="76E9A0E6" w14:textId="77777777" w:rsidR="00E2766B" w:rsidRDefault="00E2766B" w:rsidP="00204505">
            <w:pPr>
              <w:pStyle w:val="Studys"/>
              <w:jc w:val="center"/>
            </w:pPr>
          </w:p>
        </w:tc>
        <w:tc>
          <w:tcPr>
            <w:tcW w:w="1549" w:type="dxa"/>
          </w:tcPr>
          <w:p w14:paraId="7BCE8998" w14:textId="6E47C0BA" w:rsidR="00E2766B" w:rsidRDefault="00E2766B" w:rsidP="00204505">
            <w:pPr>
              <w:pStyle w:val="Studys"/>
              <w:jc w:val="center"/>
            </w:pPr>
            <w:r>
              <w:t>420</w:t>
            </w:r>
          </w:p>
        </w:tc>
      </w:tr>
      <w:tr w:rsidR="00E2766B" w14:paraId="4732FA2E" w14:textId="77777777" w:rsidTr="00E2766B">
        <w:tc>
          <w:tcPr>
            <w:tcW w:w="2977" w:type="dxa"/>
            <w:shd w:val="clear" w:color="auto" w:fill="F2CEED" w:themeFill="accent5" w:themeFillTint="33"/>
          </w:tcPr>
          <w:p w14:paraId="2ADB80AD" w14:textId="329ADB50" w:rsidR="00E2766B" w:rsidRPr="00E2766B" w:rsidRDefault="00E2766B" w:rsidP="00204505">
            <w:pPr>
              <w:pStyle w:val="Studys"/>
              <w:rPr>
                <w:sz w:val="24"/>
              </w:rPr>
            </w:pPr>
            <w:r w:rsidRPr="00E2766B">
              <w:rPr>
                <w:sz w:val="24"/>
              </w:rPr>
              <w:t>Hommes</w:t>
            </w:r>
          </w:p>
        </w:tc>
        <w:tc>
          <w:tcPr>
            <w:tcW w:w="2214" w:type="dxa"/>
          </w:tcPr>
          <w:p w14:paraId="41E43FB8" w14:textId="77777777" w:rsidR="00E2766B" w:rsidRDefault="00E2766B" w:rsidP="00204505">
            <w:pPr>
              <w:pStyle w:val="Studys"/>
              <w:jc w:val="center"/>
            </w:pPr>
          </w:p>
        </w:tc>
        <w:tc>
          <w:tcPr>
            <w:tcW w:w="2322" w:type="dxa"/>
          </w:tcPr>
          <w:p w14:paraId="6C6D4BA2" w14:textId="77777777" w:rsidR="00E2766B" w:rsidRDefault="00E2766B" w:rsidP="00204505">
            <w:pPr>
              <w:pStyle w:val="Studys"/>
              <w:jc w:val="center"/>
            </w:pPr>
          </w:p>
        </w:tc>
        <w:tc>
          <w:tcPr>
            <w:tcW w:w="1549" w:type="dxa"/>
          </w:tcPr>
          <w:p w14:paraId="37FB853B" w14:textId="1A55481A" w:rsidR="00E2766B" w:rsidRDefault="00E2766B" w:rsidP="00204505">
            <w:pPr>
              <w:pStyle w:val="Studys"/>
              <w:jc w:val="center"/>
            </w:pPr>
            <w:r>
              <w:t>555</w:t>
            </w:r>
          </w:p>
        </w:tc>
      </w:tr>
      <w:tr w:rsidR="00E2766B" w14:paraId="03B03DEB" w14:textId="77777777" w:rsidTr="00E2766B">
        <w:tc>
          <w:tcPr>
            <w:tcW w:w="2977" w:type="dxa"/>
            <w:shd w:val="clear" w:color="auto" w:fill="F2CEED" w:themeFill="accent5" w:themeFillTint="33"/>
          </w:tcPr>
          <w:p w14:paraId="09B49713" w14:textId="77777777" w:rsidR="00E2766B" w:rsidRPr="00E2766B" w:rsidRDefault="00E2766B" w:rsidP="00204505">
            <w:pPr>
              <w:pStyle w:val="Studys"/>
              <w:rPr>
                <w:sz w:val="24"/>
              </w:rPr>
            </w:pPr>
            <w:r w:rsidRPr="00E2766B">
              <w:rPr>
                <w:sz w:val="24"/>
              </w:rPr>
              <w:t>Total</w:t>
            </w:r>
          </w:p>
        </w:tc>
        <w:tc>
          <w:tcPr>
            <w:tcW w:w="2214" w:type="dxa"/>
          </w:tcPr>
          <w:p w14:paraId="701457A4" w14:textId="229C30E9" w:rsidR="00E2766B" w:rsidRDefault="00E2766B" w:rsidP="00204505">
            <w:pPr>
              <w:pStyle w:val="Studys"/>
              <w:jc w:val="center"/>
            </w:pPr>
            <w:r>
              <w:t>395</w:t>
            </w:r>
          </w:p>
        </w:tc>
        <w:tc>
          <w:tcPr>
            <w:tcW w:w="2322" w:type="dxa"/>
          </w:tcPr>
          <w:p w14:paraId="57732111" w14:textId="77777777" w:rsidR="00E2766B" w:rsidRDefault="00E2766B" w:rsidP="00204505">
            <w:pPr>
              <w:pStyle w:val="Studys"/>
              <w:jc w:val="center"/>
            </w:pPr>
          </w:p>
        </w:tc>
        <w:tc>
          <w:tcPr>
            <w:tcW w:w="1549" w:type="dxa"/>
          </w:tcPr>
          <w:p w14:paraId="76C877FE" w14:textId="77777777" w:rsidR="00E2766B" w:rsidRDefault="00E2766B" w:rsidP="00204505">
            <w:pPr>
              <w:pStyle w:val="Studys"/>
              <w:jc w:val="center"/>
            </w:pPr>
          </w:p>
        </w:tc>
      </w:tr>
    </w:tbl>
    <w:p w14:paraId="39243F85" w14:textId="77777777" w:rsidR="00E2766B" w:rsidRDefault="00E2766B" w:rsidP="00ED49C0">
      <w:pPr>
        <w:pStyle w:val="Studys"/>
      </w:pPr>
    </w:p>
    <w:p w14:paraId="783957BA" w14:textId="77777777" w:rsidR="00E2766B" w:rsidRDefault="00E2766B" w:rsidP="00ED49C0">
      <w:pPr>
        <w:pStyle w:val="Studys"/>
      </w:pPr>
    </w:p>
    <w:tbl>
      <w:tblPr>
        <w:tblStyle w:val="Grilledutableau"/>
        <w:tblW w:w="0" w:type="auto"/>
        <w:tblLook w:val="04A0" w:firstRow="1" w:lastRow="0" w:firstColumn="1" w:lastColumn="0" w:noHBand="0" w:noVBand="1"/>
      </w:tblPr>
      <w:tblGrid>
        <w:gridCol w:w="2314"/>
        <w:gridCol w:w="1338"/>
        <w:gridCol w:w="1400"/>
        <w:gridCol w:w="1400"/>
        <w:gridCol w:w="1400"/>
        <w:gridCol w:w="1215"/>
      </w:tblGrid>
      <w:tr w:rsidR="00E2766B" w14:paraId="72D8DB19" w14:textId="77777777" w:rsidTr="00E2766B">
        <w:tc>
          <w:tcPr>
            <w:tcW w:w="2314" w:type="dxa"/>
            <w:tcBorders>
              <w:top w:val="nil"/>
              <w:left w:val="nil"/>
            </w:tcBorders>
            <w:shd w:val="clear" w:color="auto" w:fill="auto"/>
          </w:tcPr>
          <w:p w14:paraId="772B337D" w14:textId="326E4711" w:rsidR="00E2766B" w:rsidRPr="00E2766B" w:rsidRDefault="00E2766B" w:rsidP="00204505">
            <w:pPr>
              <w:pStyle w:val="Studys"/>
              <w:rPr>
                <w:sz w:val="24"/>
              </w:rPr>
            </w:pPr>
            <w:r w:rsidRPr="00E2766B">
              <w:rPr>
                <w:sz w:val="24"/>
              </w:rPr>
              <w:lastRenderedPageBreak/>
              <w:t xml:space="preserve">Population </w:t>
            </w:r>
            <w:r>
              <w:rPr>
                <w:sz w:val="24"/>
              </w:rPr>
              <w:t>d’un collège</w:t>
            </w:r>
          </w:p>
        </w:tc>
        <w:tc>
          <w:tcPr>
            <w:tcW w:w="1338" w:type="dxa"/>
            <w:shd w:val="clear" w:color="auto" w:fill="F2CEED" w:themeFill="accent5" w:themeFillTint="33"/>
          </w:tcPr>
          <w:p w14:paraId="4F63393F" w14:textId="0C0DBB70" w:rsidR="00E2766B" w:rsidRPr="00E2766B" w:rsidRDefault="00E2766B" w:rsidP="00204505">
            <w:pPr>
              <w:pStyle w:val="Studys"/>
              <w:jc w:val="center"/>
              <w:rPr>
                <w:sz w:val="24"/>
              </w:rPr>
            </w:pPr>
            <w:r>
              <w:rPr>
                <w:sz w:val="24"/>
              </w:rPr>
              <w:t>6</w:t>
            </w:r>
            <w:r w:rsidR="00DC4FDD">
              <w:rPr>
                <w:sz w:val="24"/>
              </w:rPr>
              <w:t>e</w:t>
            </w:r>
          </w:p>
        </w:tc>
        <w:tc>
          <w:tcPr>
            <w:tcW w:w="1400" w:type="dxa"/>
            <w:shd w:val="clear" w:color="auto" w:fill="F2CEED" w:themeFill="accent5" w:themeFillTint="33"/>
          </w:tcPr>
          <w:p w14:paraId="62655AAE" w14:textId="7219922C" w:rsidR="00E2766B" w:rsidRPr="00E2766B" w:rsidRDefault="00DC4FDD" w:rsidP="00204505">
            <w:pPr>
              <w:pStyle w:val="Studys"/>
              <w:jc w:val="center"/>
              <w:rPr>
                <w:sz w:val="24"/>
              </w:rPr>
            </w:pPr>
            <w:r>
              <w:rPr>
                <w:sz w:val="24"/>
              </w:rPr>
              <w:t>5e</w:t>
            </w:r>
          </w:p>
        </w:tc>
        <w:tc>
          <w:tcPr>
            <w:tcW w:w="1400" w:type="dxa"/>
            <w:shd w:val="clear" w:color="auto" w:fill="F2CEED" w:themeFill="accent5" w:themeFillTint="33"/>
          </w:tcPr>
          <w:p w14:paraId="0FC9FA19" w14:textId="3B8C409F" w:rsidR="00E2766B" w:rsidRPr="00E2766B" w:rsidRDefault="00DC4FDD" w:rsidP="00204505">
            <w:pPr>
              <w:pStyle w:val="Studys"/>
              <w:jc w:val="center"/>
              <w:rPr>
                <w:sz w:val="24"/>
              </w:rPr>
            </w:pPr>
            <w:r>
              <w:rPr>
                <w:sz w:val="24"/>
              </w:rPr>
              <w:t>4e</w:t>
            </w:r>
          </w:p>
        </w:tc>
        <w:tc>
          <w:tcPr>
            <w:tcW w:w="1400" w:type="dxa"/>
            <w:shd w:val="clear" w:color="auto" w:fill="F2CEED" w:themeFill="accent5" w:themeFillTint="33"/>
          </w:tcPr>
          <w:p w14:paraId="2C980306" w14:textId="733B78DE" w:rsidR="00E2766B" w:rsidRPr="00E2766B" w:rsidRDefault="00DC4FDD" w:rsidP="00204505">
            <w:pPr>
              <w:pStyle w:val="Studys"/>
              <w:jc w:val="center"/>
              <w:rPr>
                <w:sz w:val="24"/>
              </w:rPr>
            </w:pPr>
            <w:r>
              <w:rPr>
                <w:sz w:val="24"/>
              </w:rPr>
              <w:t>3e</w:t>
            </w:r>
          </w:p>
        </w:tc>
        <w:tc>
          <w:tcPr>
            <w:tcW w:w="1215" w:type="dxa"/>
            <w:shd w:val="clear" w:color="auto" w:fill="F2CEED" w:themeFill="accent5" w:themeFillTint="33"/>
          </w:tcPr>
          <w:p w14:paraId="5EB8CE8D" w14:textId="77777777" w:rsidR="00E2766B" w:rsidRPr="00E2766B" w:rsidRDefault="00E2766B" w:rsidP="00204505">
            <w:pPr>
              <w:pStyle w:val="Studys"/>
              <w:jc w:val="center"/>
              <w:rPr>
                <w:sz w:val="24"/>
              </w:rPr>
            </w:pPr>
            <w:r w:rsidRPr="00E2766B">
              <w:rPr>
                <w:sz w:val="24"/>
              </w:rPr>
              <w:t>Total</w:t>
            </w:r>
          </w:p>
        </w:tc>
      </w:tr>
      <w:tr w:rsidR="00E2766B" w14:paraId="78044647" w14:textId="77777777" w:rsidTr="00E2766B">
        <w:tc>
          <w:tcPr>
            <w:tcW w:w="2314" w:type="dxa"/>
            <w:shd w:val="clear" w:color="auto" w:fill="F2CEED" w:themeFill="accent5" w:themeFillTint="33"/>
          </w:tcPr>
          <w:p w14:paraId="045A5329" w14:textId="53F6606B" w:rsidR="00E2766B" w:rsidRPr="00E2766B" w:rsidRDefault="00E2766B" w:rsidP="00204505">
            <w:pPr>
              <w:pStyle w:val="Studys"/>
              <w:rPr>
                <w:sz w:val="24"/>
              </w:rPr>
            </w:pPr>
            <w:r>
              <w:rPr>
                <w:sz w:val="24"/>
              </w:rPr>
              <w:t>Latinistes</w:t>
            </w:r>
          </w:p>
        </w:tc>
        <w:tc>
          <w:tcPr>
            <w:tcW w:w="1338" w:type="dxa"/>
          </w:tcPr>
          <w:p w14:paraId="1834EFCA" w14:textId="1DFB786A" w:rsidR="00E2766B" w:rsidRDefault="00E2766B" w:rsidP="00204505">
            <w:pPr>
              <w:pStyle w:val="Studys"/>
              <w:jc w:val="center"/>
            </w:pPr>
          </w:p>
        </w:tc>
        <w:tc>
          <w:tcPr>
            <w:tcW w:w="1400" w:type="dxa"/>
          </w:tcPr>
          <w:p w14:paraId="7BEA95EF" w14:textId="78A3E6E9" w:rsidR="00E2766B" w:rsidRDefault="00E2766B" w:rsidP="00204505">
            <w:pPr>
              <w:pStyle w:val="Studys"/>
              <w:jc w:val="center"/>
            </w:pPr>
            <w:r>
              <w:t>25</w:t>
            </w:r>
          </w:p>
        </w:tc>
        <w:tc>
          <w:tcPr>
            <w:tcW w:w="1400" w:type="dxa"/>
          </w:tcPr>
          <w:p w14:paraId="69040112" w14:textId="6D41BDD2" w:rsidR="00E2766B" w:rsidRDefault="00E2766B" w:rsidP="00204505">
            <w:pPr>
              <w:pStyle w:val="Studys"/>
              <w:jc w:val="center"/>
            </w:pPr>
            <w:r>
              <w:t>20</w:t>
            </w:r>
          </w:p>
        </w:tc>
        <w:tc>
          <w:tcPr>
            <w:tcW w:w="1400" w:type="dxa"/>
          </w:tcPr>
          <w:p w14:paraId="41DFCC15" w14:textId="633E8A25" w:rsidR="00E2766B" w:rsidRDefault="00E2766B" w:rsidP="00204505">
            <w:pPr>
              <w:pStyle w:val="Studys"/>
              <w:jc w:val="center"/>
            </w:pPr>
            <w:r>
              <w:t>40</w:t>
            </w:r>
          </w:p>
        </w:tc>
        <w:tc>
          <w:tcPr>
            <w:tcW w:w="1215" w:type="dxa"/>
          </w:tcPr>
          <w:p w14:paraId="41A52835" w14:textId="53474549" w:rsidR="00E2766B" w:rsidRDefault="00E2766B" w:rsidP="00204505">
            <w:pPr>
              <w:pStyle w:val="Studys"/>
              <w:jc w:val="center"/>
            </w:pPr>
          </w:p>
        </w:tc>
      </w:tr>
      <w:tr w:rsidR="00E2766B" w14:paraId="5FB02180" w14:textId="77777777" w:rsidTr="00E2766B">
        <w:tc>
          <w:tcPr>
            <w:tcW w:w="2314" w:type="dxa"/>
            <w:shd w:val="clear" w:color="auto" w:fill="F2CEED" w:themeFill="accent5" w:themeFillTint="33"/>
          </w:tcPr>
          <w:p w14:paraId="57090781" w14:textId="00F82A3C" w:rsidR="00E2766B" w:rsidRPr="00E2766B" w:rsidRDefault="00E2766B" w:rsidP="00204505">
            <w:pPr>
              <w:pStyle w:val="Studys"/>
              <w:rPr>
                <w:sz w:val="24"/>
              </w:rPr>
            </w:pPr>
            <w:r>
              <w:rPr>
                <w:sz w:val="24"/>
              </w:rPr>
              <w:t>Non latinistes</w:t>
            </w:r>
          </w:p>
        </w:tc>
        <w:tc>
          <w:tcPr>
            <w:tcW w:w="1338" w:type="dxa"/>
          </w:tcPr>
          <w:p w14:paraId="1071C77E" w14:textId="77777777" w:rsidR="00E2766B" w:rsidRDefault="00E2766B" w:rsidP="00204505">
            <w:pPr>
              <w:pStyle w:val="Studys"/>
              <w:jc w:val="center"/>
            </w:pPr>
          </w:p>
        </w:tc>
        <w:tc>
          <w:tcPr>
            <w:tcW w:w="1400" w:type="dxa"/>
          </w:tcPr>
          <w:p w14:paraId="5E0BCA3A" w14:textId="77777777" w:rsidR="00E2766B" w:rsidRDefault="00E2766B" w:rsidP="00204505">
            <w:pPr>
              <w:pStyle w:val="Studys"/>
              <w:jc w:val="center"/>
            </w:pPr>
          </w:p>
        </w:tc>
        <w:tc>
          <w:tcPr>
            <w:tcW w:w="1400" w:type="dxa"/>
          </w:tcPr>
          <w:p w14:paraId="6756B54E" w14:textId="77777777" w:rsidR="00E2766B" w:rsidRDefault="00E2766B" w:rsidP="00204505">
            <w:pPr>
              <w:pStyle w:val="Studys"/>
              <w:jc w:val="center"/>
            </w:pPr>
          </w:p>
        </w:tc>
        <w:tc>
          <w:tcPr>
            <w:tcW w:w="1400" w:type="dxa"/>
          </w:tcPr>
          <w:p w14:paraId="77FEE843" w14:textId="59A9EF85" w:rsidR="00E2766B" w:rsidRDefault="00E2766B" w:rsidP="00204505">
            <w:pPr>
              <w:pStyle w:val="Studys"/>
              <w:jc w:val="center"/>
            </w:pPr>
          </w:p>
        </w:tc>
        <w:tc>
          <w:tcPr>
            <w:tcW w:w="1215" w:type="dxa"/>
          </w:tcPr>
          <w:p w14:paraId="09215B16" w14:textId="59B13742" w:rsidR="00E2766B" w:rsidRDefault="00DC4FDD" w:rsidP="00204505">
            <w:pPr>
              <w:pStyle w:val="Studys"/>
              <w:jc w:val="center"/>
            </w:pPr>
            <w:r>
              <w:t>555</w:t>
            </w:r>
          </w:p>
        </w:tc>
      </w:tr>
      <w:tr w:rsidR="00E2766B" w14:paraId="64753480" w14:textId="77777777" w:rsidTr="00E2766B">
        <w:tc>
          <w:tcPr>
            <w:tcW w:w="2314" w:type="dxa"/>
            <w:shd w:val="clear" w:color="auto" w:fill="F2CEED" w:themeFill="accent5" w:themeFillTint="33"/>
          </w:tcPr>
          <w:p w14:paraId="0302026C" w14:textId="77777777" w:rsidR="00E2766B" w:rsidRPr="00E2766B" w:rsidRDefault="00E2766B" w:rsidP="00204505">
            <w:pPr>
              <w:pStyle w:val="Studys"/>
              <w:rPr>
                <w:sz w:val="24"/>
              </w:rPr>
            </w:pPr>
            <w:r w:rsidRPr="00E2766B">
              <w:rPr>
                <w:sz w:val="24"/>
              </w:rPr>
              <w:t>Total</w:t>
            </w:r>
          </w:p>
        </w:tc>
        <w:tc>
          <w:tcPr>
            <w:tcW w:w="1338" w:type="dxa"/>
          </w:tcPr>
          <w:p w14:paraId="7F239151" w14:textId="395A7258" w:rsidR="00E2766B" w:rsidRDefault="00DC4FDD" w:rsidP="00204505">
            <w:pPr>
              <w:pStyle w:val="Studys"/>
              <w:jc w:val="center"/>
            </w:pPr>
            <w:r>
              <w:t>170</w:t>
            </w:r>
          </w:p>
        </w:tc>
        <w:tc>
          <w:tcPr>
            <w:tcW w:w="1400" w:type="dxa"/>
          </w:tcPr>
          <w:p w14:paraId="6746E847" w14:textId="6785134B" w:rsidR="00E2766B" w:rsidRDefault="00DC4FDD" w:rsidP="00204505">
            <w:pPr>
              <w:pStyle w:val="Studys"/>
              <w:jc w:val="center"/>
            </w:pPr>
            <w:r>
              <w:t>140</w:t>
            </w:r>
          </w:p>
        </w:tc>
        <w:tc>
          <w:tcPr>
            <w:tcW w:w="1400" w:type="dxa"/>
          </w:tcPr>
          <w:p w14:paraId="4A37431F" w14:textId="71FD2AB8" w:rsidR="00E2766B" w:rsidRDefault="00DC4FDD" w:rsidP="00204505">
            <w:pPr>
              <w:pStyle w:val="Studys"/>
              <w:jc w:val="center"/>
            </w:pPr>
            <w:r>
              <w:t>155</w:t>
            </w:r>
          </w:p>
        </w:tc>
        <w:tc>
          <w:tcPr>
            <w:tcW w:w="1400" w:type="dxa"/>
          </w:tcPr>
          <w:p w14:paraId="128AD774" w14:textId="04765213" w:rsidR="00E2766B" w:rsidRDefault="00E2766B" w:rsidP="00204505">
            <w:pPr>
              <w:pStyle w:val="Studys"/>
              <w:jc w:val="center"/>
            </w:pPr>
          </w:p>
        </w:tc>
        <w:tc>
          <w:tcPr>
            <w:tcW w:w="1215" w:type="dxa"/>
          </w:tcPr>
          <w:p w14:paraId="73782D77" w14:textId="6D8CC062" w:rsidR="00E2766B" w:rsidRDefault="00DC4FDD" w:rsidP="00204505">
            <w:pPr>
              <w:pStyle w:val="Studys"/>
              <w:jc w:val="center"/>
            </w:pPr>
            <w:r>
              <w:t>640</w:t>
            </w:r>
          </w:p>
        </w:tc>
      </w:tr>
    </w:tbl>
    <w:p w14:paraId="1A98E8E4" w14:textId="77777777" w:rsidR="00E2766B" w:rsidRDefault="00E2766B" w:rsidP="00ED49C0">
      <w:pPr>
        <w:pStyle w:val="Studys"/>
      </w:pPr>
    </w:p>
    <w:tbl>
      <w:tblPr>
        <w:tblStyle w:val="Grilledutableau"/>
        <w:tblW w:w="0" w:type="auto"/>
        <w:tblLook w:val="04A0" w:firstRow="1" w:lastRow="0" w:firstColumn="1" w:lastColumn="0" w:noHBand="0" w:noVBand="1"/>
      </w:tblPr>
      <w:tblGrid>
        <w:gridCol w:w="2977"/>
        <w:gridCol w:w="2214"/>
        <w:gridCol w:w="2322"/>
        <w:gridCol w:w="1549"/>
      </w:tblGrid>
      <w:tr w:rsidR="00DC4FDD" w14:paraId="5504766B" w14:textId="77777777" w:rsidTr="00204505">
        <w:tc>
          <w:tcPr>
            <w:tcW w:w="2977" w:type="dxa"/>
            <w:tcBorders>
              <w:top w:val="nil"/>
              <w:left w:val="nil"/>
            </w:tcBorders>
            <w:shd w:val="clear" w:color="auto" w:fill="auto"/>
          </w:tcPr>
          <w:p w14:paraId="654159EE" w14:textId="643D08C1" w:rsidR="00DC4FDD" w:rsidRPr="00E2766B" w:rsidRDefault="00DC4FDD" w:rsidP="00204505">
            <w:pPr>
              <w:pStyle w:val="Studys"/>
              <w:rPr>
                <w:sz w:val="24"/>
              </w:rPr>
            </w:pPr>
            <w:r w:rsidRPr="00E2766B">
              <w:rPr>
                <w:sz w:val="24"/>
              </w:rPr>
              <w:t xml:space="preserve">Population </w:t>
            </w:r>
            <w:r>
              <w:rPr>
                <w:sz w:val="24"/>
              </w:rPr>
              <w:t>d’un centre pour animaux</w:t>
            </w:r>
          </w:p>
        </w:tc>
        <w:tc>
          <w:tcPr>
            <w:tcW w:w="2214" w:type="dxa"/>
            <w:shd w:val="clear" w:color="auto" w:fill="F2CEED" w:themeFill="accent5" w:themeFillTint="33"/>
          </w:tcPr>
          <w:p w14:paraId="1723ECA2" w14:textId="6FAFB443" w:rsidR="00DC4FDD" w:rsidRPr="00E2766B" w:rsidRDefault="00DC4FDD" w:rsidP="00204505">
            <w:pPr>
              <w:pStyle w:val="Studys"/>
              <w:jc w:val="center"/>
              <w:rPr>
                <w:sz w:val="24"/>
              </w:rPr>
            </w:pPr>
            <w:r>
              <w:rPr>
                <w:sz w:val="24"/>
              </w:rPr>
              <w:t>Vaccinés</w:t>
            </w:r>
          </w:p>
        </w:tc>
        <w:tc>
          <w:tcPr>
            <w:tcW w:w="2322" w:type="dxa"/>
            <w:shd w:val="clear" w:color="auto" w:fill="F2CEED" w:themeFill="accent5" w:themeFillTint="33"/>
          </w:tcPr>
          <w:p w14:paraId="5839CF47" w14:textId="4778F809" w:rsidR="00DC4FDD" w:rsidRPr="00E2766B" w:rsidRDefault="00DC4FDD" w:rsidP="00204505">
            <w:pPr>
              <w:pStyle w:val="Studys"/>
              <w:jc w:val="center"/>
              <w:rPr>
                <w:sz w:val="24"/>
              </w:rPr>
            </w:pPr>
            <w:r>
              <w:rPr>
                <w:sz w:val="24"/>
              </w:rPr>
              <w:t>Non vaccinés</w:t>
            </w:r>
          </w:p>
        </w:tc>
        <w:tc>
          <w:tcPr>
            <w:tcW w:w="1549" w:type="dxa"/>
            <w:shd w:val="clear" w:color="auto" w:fill="F2CEED" w:themeFill="accent5" w:themeFillTint="33"/>
          </w:tcPr>
          <w:p w14:paraId="3CD1BB1F" w14:textId="77777777" w:rsidR="00DC4FDD" w:rsidRPr="00E2766B" w:rsidRDefault="00DC4FDD" w:rsidP="00204505">
            <w:pPr>
              <w:pStyle w:val="Studys"/>
              <w:jc w:val="center"/>
              <w:rPr>
                <w:sz w:val="24"/>
              </w:rPr>
            </w:pPr>
            <w:r w:rsidRPr="00E2766B">
              <w:rPr>
                <w:sz w:val="24"/>
              </w:rPr>
              <w:t>Total</w:t>
            </w:r>
          </w:p>
        </w:tc>
      </w:tr>
      <w:tr w:rsidR="00DC4FDD" w14:paraId="2753FDB1" w14:textId="77777777" w:rsidTr="00204505">
        <w:tc>
          <w:tcPr>
            <w:tcW w:w="2977" w:type="dxa"/>
            <w:shd w:val="clear" w:color="auto" w:fill="F2CEED" w:themeFill="accent5" w:themeFillTint="33"/>
          </w:tcPr>
          <w:p w14:paraId="273FBEC4" w14:textId="1AE57106" w:rsidR="00DC4FDD" w:rsidRPr="00E2766B" w:rsidRDefault="00DC4FDD" w:rsidP="00204505">
            <w:pPr>
              <w:pStyle w:val="Studys"/>
              <w:rPr>
                <w:sz w:val="24"/>
              </w:rPr>
            </w:pPr>
            <w:r>
              <w:rPr>
                <w:sz w:val="24"/>
              </w:rPr>
              <w:t>Chats</w:t>
            </w:r>
          </w:p>
        </w:tc>
        <w:tc>
          <w:tcPr>
            <w:tcW w:w="2214" w:type="dxa"/>
          </w:tcPr>
          <w:p w14:paraId="53861B27" w14:textId="2594F397" w:rsidR="00DC4FDD" w:rsidRDefault="00DC4FDD" w:rsidP="00204505">
            <w:pPr>
              <w:pStyle w:val="Studys"/>
              <w:jc w:val="center"/>
            </w:pPr>
            <w:r>
              <w:t>197</w:t>
            </w:r>
          </w:p>
        </w:tc>
        <w:tc>
          <w:tcPr>
            <w:tcW w:w="2322" w:type="dxa"/>
          </w:tcPr>
          <w:p w14:paraId="5ACC789D" w14:textId="77777777" w:rsidR="00DC4FDD" w:rsidRDefault="00DC4FDD" w:rsidP="00204505">
            <w:pPr>
              <w:pStyle w:val="Studys"/>
              <w:jc w:val="center"/>
            </w:pPr>
          </w:p>
        </w:tc>
        <w:tc>
          <w:tcPr>
            <w:tcW w:w="1549" w:type="dxa"/>
          </w:tcPr>
          <w:p w14:paraId="713C09E1" w14:textId="42DBEB6D" w:rsidR="00DC4FDD" w:rsidRDefault="00DC4FDD" w:rsidP="00204505">
            <w:pPr>
              <w:pStyle w:val="Studys"/>
              <w:jc w:val="center"/>
            </w:pPr>
            <w:r>
              <w:t>271</w:t>
            </w:r>
          </w:p>
        </w:tc>
      </w:tr>
      <w:tr w:rsidR="00DC4FDD" w14:paraId="6B4E706B" w14:textId="77777777" w:rsidTr="00204505">
        <w:tc>
          <w:tcPr>
            <w:tcW w:w="2977" w:type="dxa"/>
            <w:shd w:val="clear" w:color="auto" w:fill="F2CEED" w:themeFill="accent5" w:themeFillTint="33"/>
          </w:tcPr>
          <w:p w14:paraId="5C383A01" w14:textId="0EC5BAC7" w:rsidR="00DC4FDD" w:rsidRPr="00E2766B" w:rsidRDefault="00DC4FDD" w:rsidP="00204505">
            <w:pPr>
              <w:pStyle w:val="Studys"/>
              <w:rPr>
                <w:sz w:val="24"/>
              </w:rPr>
            </w:pPr>
            <w:r>
              <w:rPr>
                <w:sz w:val="24"/>
              </w:rPr>
              <w:t>Chiens</w:t>
            </w:r>
          </w:p>
        </w:tc>
        <w:tc>
          <w:tcPr>
            <w:tcW w:w="2214" w:type="dxa"/>
          </w:tcPr>
          <w:p w14:paraId="741615DF" w14:textId="77777777" w:rsidR="00DC4FDD" w:rsidRDefault="00DC4FDD" w:rsidP="00204505">
            <w:pPr>
              <w:pStyle w:val="Studys"/>
              <w:jc w:val="center"/>
            </w:pPr>
          </w:p>
        </w:tc>
        <w:tc>
          <w:tcPr>
            <w:tcW w:w="2322" w:type="dxa"/>
          </w:tcPr>
          <w:p w14:paraId="0E52003B" w14:textId="5869F72A" w:rsidR="00DC4FDD" w:rsidRDefault="00DC4FDD" w:rsidP="00204505">
            <w:pPr>
              <w:pStyle w:val="Studys"/>
              <w:jc w:val="center"/>
            </w:pPr>
            <w:r>
              <w:t>146</w:t>
            </w:r>
          </w:p>
        </w:tc>
        <w:tc>
          <w:tcPr>
            <w:tcW w:w="1549" w:type="dxa"/>
          </w:tcPr>
          <w:p w14:paraId="7ADF806B" w14:textId="09E387B2" w:rsidR="00DC4FDD" w:rsidRDefault="00DC4FDD" w:rsidP="00204505">
            <w:pPr>
              <w:pStyle w:val="Studys"/>
              <w:jc w:val="center"/>
            </w:pPr>
          </w:p>
        </w:tc>
      </w:tr>
      <w:tr w:rsidR="00DC4FDD" w14:paraId="64CC920E" w14:textId="77777777" w:rsidTr="00204505">
        <w:tc>
          <w:tcPr>
            <w:tcW w:w="2977" w:type="dxa"/>
            <w:shd w:val="clear" w:color="auto" w:fill="F2CEED" w:themeFill="accent5" w:themeFillTint="33"/>
          </w:tcPr>
          <w:p w14:paraId="3B3BBA46" w14:textId="77777777" w:rsidR="00DC4FDD" w:rsidRPr="00E2766B" w:rsidRDefault="00DC4FDD" w:rsidP="00204505">
            <w:pPr>
              <w:pStyle w:val="Studys"/>
              <w:rPr>
                <w:sz w:val="24"/>
              </w:rPr>
            </w:pPr>
            <w:r w:rsidRPr="00E2766B">
              <w:rPr>
                <w:sz w:val="24"/>
              </w:rPr>
              <w:t>Total</w:t>
            </w:r>
          </w:p>
        </w:tc>
        <w:tc>
          <w:tcPr>
            <w:tcW w:w="2214" w:type="dxa"/>
          </w:tcPr>
          <w:p w14:paraId="7D65DD94" w14:textId="6FF79335" w:rsidR="00DC4FDD" w:rsidRDefault="00DC4FDD" w:rsidP="00204505">
            <w:pPr>
              <w:pStyle w:val="Studys"/>
              <w:jc w:val="center"/>
            </w:pPr>
            <w:r>
              <w:t>782</w:t>
            </w:r>
          </w:p>
        </w:tc>
        <w:tc>
          <w:tcPr>
            <w:tcW w:w="2322" w:type="dxa"/>
          </w:tcPr>
          <w:p w14:paraId="47F261EA" w14:textId="77777777" w:rsidR="00DC4FDD" w:rsidRDefault="00DC4FDD" w:rsidP="00204505">
            <w:pPr>
              <w:pStyle w:val="Studys"/>
              <w:jc w:val="center"/>
            </w:pPr>
          </w:p>
        </w:tc>
        <w:tc>
          <w:tcPr>
            <w:tcW w:w="1549" w:type="dxa"/>
          </w:tcPr>
          <w:p w14:paraId="38A31E42" w14:textId="77777777" w:rsidR="00DC4FDD" w:rsidRDefault="00DC4FDD" w:rsidP="00204505">
            <w:pPr>
              <w:pStyle w:val="Studys"/>
              <w:jc w:val="center"/>
            </w:pPr>
          </w:p>
        </w:tc>
      </w:tr>
    </w:tbl>
    <w:p w14:paraId="098717C3" w14:textId="77777777" w:rsidR="00DC4FDD" w:rsidRDefault="00DC4FDD" w:rsidP="00ED49C0">
      <w:pPr>
        <w:pStyle w:val="Studys"/>
      </w:pPr>
    </w:p>
    <w:p w14:paraId="4A76D8A7" w14:textId="3701BCEA" w:rsidR="00DC4FDD" w:rsidRDefault="00DC4FDD" w:rsidP="00DC4FDD">
      <w:pPr>
        <w:pStyle w:val="Studys"/>
      </w:pPr>
      <w:r>
        <w:t>3</w:t>
      </w:r>
      <w:r w:rsidR="00F935C8">
        <w:t>)</w:t>
      </w:r>
      <w:r>
        <w:t xml:space="preserve"> Dans un tableur, on a rassemblé des données concernant les 381 romans présents dans une bibliothèque. Ils ont été triés selon le genre de leur auteur (ou autrice) et celui de leur personnage principal.</w:t>
      </w:r>
    </w:p>
    <w:p w14:paraId="17504084" w14:textId="0ADDFEE4" w:rsidR="00DC4FDD" w:rsidRDefault="00DC4FDD" w:rsidP="00DC4FDD">
      <w:pPr>
        <w:pStyle w:val="Studys"/>
      </w:pPr>
      <w:r>
        <w:drawing>
          <wp:inline distT="0" distB="0" distL="0" distR="0" wp14:anchorId="0188298E" wp14:editId="1EBC19D3">
            <wp:extent cx="5760720" cy="1313815"/>
            <wp:effectExtent l="0" t="0" r="0" b="635"/>
            <wp:docPr id="8974581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458186" name=""/>
                    <pic:cNvPicPr/>
                  </pic:nvPicPr>
                  <pic:blipFill>
                    <a:blip r:embed="rId6"/>
                    <a:stretch>
                      <a:fillRect/>
                    </a:stretch>
                  </pic:blipFill>
                  <pic:spPr>
                    <a:xfrm>
                      <a:off x="0" y="0"/>
                      <a:ext cx="5760720" cy="1313815"/>
                    </a:xfrm>
                    <a:prstGeom prst="rect">
                      <a:avLst/>
                    </a:prstGeom>
                  </pic:spPr>
                </pic:pic>
              </a:graphicData>
            </a:graphic>
          </wp:inline>
        </w:drawing>
      </w:r>
    </w:p>
    <w:p w14:paraId="66CA9B7E" w14:textId="69FA0FC3" w:rsidR="00DC4FDD" w:rsidRDefault="00DC4FDD" w:rsidP="00DC4FDD">
      <w:pPr>
        <w:pStyle w:val="Studys"/>
      </w:pPr>
      <w:r>
        <w:t>a. Ouvre un nouveau classeur de tableur et complète une feuille de calcul comme indiqué ci-dessus (y compris la couleur en arrière-plan des cases vides).</w:t>
      </w:r>
    </w:p>
    <w:p w14:paraId="3DEE3A14" w14:textId="77777777" w:rsidR="00DC4FDD" w:rsidRDefault="00DC4FDD" w:rsidP="00DC4FDD">
      <w:pPr>
        <w:pStyle w:val="Studys"/>
      </w:pPr>
    </w:p>
    <w:p w14:paraId="05BC0D3D" w14:textId="77777777" w:rsidR="00DC4FDD" w:rsidRDefault="00DC4FDD" w:rsidP="00DC4FDD">
      <w:pPr>
        <w:pStyle w:val="Studys"/>
      </w:pPr>
      <w:r>
        <w:t>b. Dans la cellule C4, tape =E4-(B4+D4) puis tape sur Entrée.</w:t>
      </w:r>
    </w:p>
    <w:p w14:paraId="3A13D9C4" w14:textId="1A54962F" w:rsidR="00DC4FDD" w:rsidRDefault="00DC4FDD" w:rsidP="00DC4FDD">
      <w:pPr>
        <w:pStyle w:val="Studys"/>
      </w:pPr>
      <w:r>
        <w:lastRenderedPageBreak/>
        <w:t>Qu’obtiens-tu ? Explique pourquoi.</w:t>
      </w:r>
    </w:p>
    <w:p w14:paraId="10482399" w14:textId="67CB8FD8" w:rsidR="00DC4FDD" w:rsidRDefault="00DC4FDD" w:rsidP="00DC4FDD">
      <w:pPr>
        <w:pStyle w:val="Studys"/>
      </w:pPr>
      <w:r w:rsidRPr="00DC4FDD">
        <w:rPr>
          <w:shd w:val="clear" w:color="auto" w:fill="CCFFCC"/>
        </w:rPr>
        <w:t>_   _</w:t>
      </w:r>
      <w:r w:rsidRPr="00DC4FDD">
        <w:t xml:space="preserve"> </w:t>
      </w:r>
    </w:p>
    <w:p w14:paraId="2C89615A" w14:textId="77777777" w:rsidR="00DC4FDD" w:rsidRDefault="00DC4FDD" w:rsidP="00DC4FDD">
      <w:pPr>
        <w:pStyle w:val="Studys"/>
      </w:pPr>
    </w:p>
    <w:p w14:paraId="3C7191D2" w14:textId="77777777" w:rsidR="00DC4FDD" w:rsidRDefault="00DC4FDD" w:rsidP="00DC4FDD">
      <w:pPr>
        <w:pStyle w:val="Studys"/>
      </w:pPr>
      <w:r>
        <w:t>c. Quelle formule taper dans les autres cases vides pour obtenir l’effectif attendu ?</w:t>
      </w:r>
    </w:p>
    <w:p w14:paraId="6BF3F5C2" w14:textId="77777777" w:rsidR="00DC4FDD" w:rsidRDefault="00DC4FDD" w:rsidP="00DC4FDD">
      <w:pPr>
        <w:pStyle w:val="Studys"/>
      </w:pPr>
      <w:r>
        <w:t>Complète le tableau ci-dessus avec ces formules.</w:t>
      </w:r>
    </w:p>
    <w:p w14:paraId="4935B5C5" w14:textId="77777777" w:rsidR="00DC4FDD" w:rsidRDefault="00DC4FDD" w:rsidP="00DC4FDD">
      <w:pPr>
        <w:pStyle w:val="Studys"/>
      </w:pPr>
    </w:p>
    <w:p w14:paraId="1C86E7C2" w14:textId="092816D4" w:rsidR="00DC4FDD" w:rsidRDefault="00DC4FDD" w:rsidP="00DC4FDD">
      <w:pPr>
        <w:pStyle w:val="Studys"/>
      </w:pPr>
      <w:r>
        <w:t>d. Commente les résultats de ce tableau.</w:t>
      </w:r>
    </w:p>
    <w:p w14:paraId="70670773" w14:textId="7BEE1DB4" w:rsidR="00DC4FDD" w:rsidRDefault="00DC4FDD" w:rsidP="00DC4FDD">
      <w:pPr>
        <w:pStyle w:val="Studys"/>
      </w:pPr>
      <w:r w:rsidRPr="00DC4FDD">
        <w:rPr>
          <w:shd w:val="clear" w:color="auto" w:fill="CCFFCC"/>
        </w:rPr>
        <w:t>_   _</w:t>
      </w:r>
      <w:r w:rsidRPr="00DC4FDD">
        <w:t xml:space="preserve"> </w:t>
      </w:r>
    </w:p>
    <w:p w14:paraId="22EBBF2E" w14:textId="77777777" w:rsidR="00DC4FDD" w:rsidRDefault="00DC4FDD" w:rsidP="00DC4FDD">
      <w:pPr>
        <w:pStyle w:val="Studys"/>
      </w:pPr>
    </w:p>
    <w:p w14:paraId="6A0AE315" w14:textId="77777777" w:rsidR="00DC4FDD" w:rsidRDefault="00DC4FDD" w:rsidP="00DC4FDD">
      <w:pPr>
        <w:pStyle w:val="Studys"/>
      </w:pPr>
      <w:r>
        <w:t>f. Dans la cellule E4, tape 300 puis tape sur Entrée.</w:t>
      </w:r>
    </w:p>
    <w:p w14:paraId="52FDA52D" w14:textId="3EB69F61" w:rsidR="00DC4FDD" w:rsidRDefault="00DC4FDD" w:rsidP="00DC4FDD">
      <w:pPr>
        <w:pStyle w:val="Studys"/>
      </w:pPr>
      <w:r>
        <w:t>Qu’obtiens-tu ? Explique pourquoi.</w:t>
      </w:r>
    </w:p>
    <w:p w14:paraId="36440165" w14:textId="2B038603" w:rsidR="00DC4FDD" w:rsidRDefault="00DC4FDD" w:rsidP="00DC4FDD">
      <w:pPr>
        <w:pStyle w:val="Studys"/>
      </w:pPr>
      <w:r w:rsidRPr="00DC4FDD">
        <w:rPr>
          <w:shd w:val="clear" w:color="auto" w:fill="CCFFCC"/>
        </w:rPr>
        <w:t>_   _</w:t>
      </w:r>
      <w:r w:rsidRPr="00DC4FDD">
        <w:t xml:space="preserve"> </w:t>
      </w:r>
    </w:p>
    <w:p w14:paraId="3DCC3E80" w14:textId="77777777" w:rsidR="00DC4FDD" w:rsidRDefault="00DC4FDD" w:rsidP="00DC4FDD">
      <w:pPr>
        <w:pStyle w:val="Studys"/>
      </w:pPr>
    </w:p>
    <w:p w14:paraId="4900E66A" w14:textId="2C7492B2" w:rsidR="00DC4FDD" w:rsidRDefault="00DC4FDD" w:rsidP="00DC4FDD">
      <w:pPr>
        <w:pStyle w:val="Studys"/>
      </w:pPr>
      <w:r>
        <w:t>g. Change toutes les valeurs des cellules B3, B4, C3, D4, E2 et E4 de manière qu’aucun nombre négatif n’apparaisse dans le tableau et écris ces six valeurs dans le tableau ci-dessous.</w:t>
      </w:r>
    </w:p>
    <w:tbl>
      <w:tblPr>
        <w:tblStyle w:val="Grilledutableau"/>
        <w:tblW w:w="0" w:type="auto"/>
        <w:tblLook w:val="04A0" w:firstRow="1" w:lastRow="0" w:firstColumn="1" w:lastColumn="0" w:noHBand="0" w:noVBand="1"/>
      </w:tblPr>
      <w:tblGrid>
        <w:gridCol w:w="3256"/>
        <w:gridCol w:w="1701"/>
        <w:gridCol w:w="1701"/>
        <w:gridCol w:w="1275"/>
        <w:gridCol w:w="1129"/>
      </w:tblGrid>
      <w:tr w:rsidR="00DC4FDD" w14:paraId="733FBA37" w14:textId="77777777" w:rsidTr="00F935C8">
        <w:tc>
          <w:tcPr>
            <w:tcW w:w="3256" w:type="dxa"/>
          </w:tcPr>
          <w:p w14:paraId="050DF88D" w14:textId="53D15A85" w:rsidR="00DC4FDD" w:rsidRPr="00F935C8" w:rsidRDefault="00F935C8" w:rsidP="00DC4FDD">
            <w:pPr>
              <w:pStyle w:val="Studys"/>
              <w:rPr>
                <w:sz w:val="24"/>
              </w:rPr>
            </w:pPr>
            <w:r w:rsidRPr="00F935C8">
              <w:rPr>
                <w:sz w:val="24"/>
              </w:rPr>
              <w:t>Personnage principal</w:t>
            </w:r>
          </w:p>
        </w:tc>
        <w:tc>
          <w:tcPr>
            <w:tcW w:w="1701" w:type="dxa"/>
          </w:tcPr>
          <w:p w14:paraId="0404E7E8" w14:textId="42E1346C" w:rsidR="00DC4FDD" w:rsidRPr="00F935C8" w:rsidRDefault="00F935C8" w:rsidP="00F935C8">
            <w:pPr>
              <w:pStyle w:val="Studys"/>
              <w:jc w:val="center"/>
              <w:rPr>
                <w:sz w:val="24"/>
              </w:rPr>
            </w:pPr>
            <w:r w:rsidRPr="00F935C8">
              <w:rPr>
                <w:sz w:val="24"/>
              </w:rPr>
              <w:t>Une femme</w:t>
            </w:r>
          </w:p>
        </w:tc>
        <w:tc>
          <w:tcPr>
            <w:tcW w:w="1701" w:type="dxa"/>
          </w:tcPr>
          <w:p w14:paraId="4B4168FA" w14:textId="5AADC2AF" w:rsidR="00DC4FDD" w:rsidRPr="00F935C8" w:rsidRDefault="00F935C8" w:rsidP="00F935C8">
            <w:pPr>
              <w:pStyle w:val="Studys"/>
              <w:jc w:val="center"/>
              <w:rPr>
                <w:sz w:val="24"/>
              </w:rPr>
            </w:pPr>
            <w:r w:rsidRPr="00F935C8">
              <w:rPr>
                <w:sz w:val="24"/>
              </w:rPr>
              <w:t>Un homme</w:t>
            </w:r>
          </w:p>
        </w:tc>
        <w:tc>
          <w:tcPr>
            <w:tcW w:w="1275" w:type="dxa"/>
          </w:tcPr>
          <w:p w14:paraId="2765136B" w14:textId="7ED997B8" w:rsidR="00DC4FDD" w:rsidRPr="00F935C8" w:rsidRDefault="00F935C8" w:rsidP="00F935C8">
            <w:pPr>
              <w:pStyle w:val="Studys"/>
              <w:jc w:val="center"/>
              <w:rPr>
                <w:sz w:val="24"/>
              </w:rPr>
            </w:pPr>
            <w:r w:rsidRPr="00F935C8">
              <w:rPr>
                <w:sz w:val="24"/>
              </w:rPr>
              <w:t>Aucun</w:t>
            </w:r>
          </w:p>
        </w:tc>
        <w:tc>
          <w:tcPr>
            <w:tcW w:w="1129" w:type="dxa"/>
          </w:tcPr>
          <w:p w14:paraId="6BA6A61E" w14:textId="63D154CE" w:rsidR="00DC4FDD" w:rsidRPr="00F935C8" w:rsidRDefault="00F935C8" w:rsidP="00F935C8">
            <w:pPr>
              <w:pStyle w:val="Studys"/>
              <w:jc w:val="center"/>
              <w:rPr>
                <w:sz w:val="24"/>
              </w:rPr>
            </w:pPr>
            <w:r w:rsidRPr="00F935C8">
              <w:rPr>
                <w:sz w:val="24"/>
              </w:rPr>
              <w:t>Total</w:t>
            </w:r>
          </w:p>
        </w:tc>
      </w:tr>
      <w:tr w:rsidR="00DC4FDD" w14:paraId="341B736A" w14:textId="77777777" w:rsidTr="00F935C8">
        <w:tc>
          <w:tcPr>
            <w:tcW w:w="3256" w:type="dxa"/>
          </w:tcPr>
          <w:p w14:paraId="6ED7D0C8" w14:textId="7BC69D96" w:rsidR="00DC4FDD" w:rsidRPr="00F935C8" w:rsidRDefault="00F935C8" w:rsidP="00F935C8">
            <w:pPr>
              <w:pStyle w:val="Studys"/>
              <w:rPr>
                <w:sz w:val="24"/>
              </w:rPr>
            </w:pPr>
            <w:r w:rsidRPr="00F935C8">
              <w:rPr>
                <w:sz w:val="24"/>
              </w:rPr>
              <w:t>Roman écrit par une femme</w:t>
            </w:r>
          </w:p>
        </w:tc>
        <w:tc>
          <w:tcPr>
            <w:tcW w:w="1701" w:type="dxa"/>
            <w:shd w:val="clear" w:color="auto" w:fill="FAE2D5" w:themeFill="accent2" w:themeFillTint="33"/>
          </w:tcPr>
          <w:p w14:paraId="68716BC9" w14:textId="77777777" w:rsidR="00DC4FDD" w:rsidRDefault="00DC4FDD" w:rsidP="00DC4FDD">
            <w:pPr>
              <w:pStyle w:val="Studys"/>
            </w:pPr>
          </w:p>
        </w:tc>
        <w:tc>
          <w:tcPr>
            <w:tcW w:w="1701" w:type="dxa"/>
            <w:shd w:val="clear" w:color="auto" w:fill="FAE2D5" w:themeFill="accent2" w:themeFillTint="33"/>
          </w:tcPr>
          <w:p w14:paraId="6240E3D8" w14:textId="77777777" w:rsidR="00DC4FDD" w:rsidRDefault="00DC4FDD" w:rsidP="00DC4FDD">
            <w:pPr>
              <w:pStyle w:val="Studys"/>
            </w:pPr>
          </w:p>
        </w:tc>
        <w:tc>
          <w:tcPr>
            <w:tcW w:w="1275" w:type="dxa"/>
            <w:shd w:val="clear" w:color="auto" w:fill="FAE2D5" w:themeFill="accent2" w:themeFillTint="33"/>
          </w:tcPr>
          <w:p w14:paraId="6E71CFE6" w14:textId="77777777" w:rsidR="00DC4FDD" w:rsidRDefault="00DC4FDD" w:rsidP="00DC4FDD">
            <w:pPr>
              <w:pStyle w:val="Studys"/>
            </w:pPr>
          </w:p>
        </w:tc>
        <w:tc>
          <w:tcPr>
            <w:tcW w:w="1129" w:type="dxa"/>
          </w:tcPr>
          <w:p w14:paraId="1F41A31E" w14:textId="77777777" w:rsidR="00DC4FDD" w:rsidRDefault="00DC4FDD" w:rsidP="00DC4FDD">
            <w:pPr>
              <w:pStyle w:val="Studys"/>
            </w:pPr>
          </w:p>
        </w:tc>
      </w:tr>
      <w:tr w:rsidR="00F935C8" w14:paraId="2F6DF7FB" w14:textId="77777777" w:rsidTr="00F935C8">
        <w:tc>
          <w:tcPr>
            <w:tcW w:w="3256" w:type="dxa"/>
          </w:tcPr>
          <w:p w14:paraId="19BAAA38" w14:textId="0D9872B0" w:rsidR="00F935C8" w:rsidRPr="00F935C8" w:rsidRDefault="00F935C8" w:rsidP="00F935C8">
            <w:pPr>
              <w:pStyle w:val="Studys"/>
              <w:rPr>
                <w:sz w:val="24"/>
              </w:rPr>
            </w:pPr>
            <w:r w:rsidRPr="00F935C8">
              <w:rPr>
                <w:sz w:val="24"/>
              </w:rPr>
              <w:t>Roman écrit par un homme</w:t>
            </w:r>
          </w:p>
        </w:tc>
        <w:tc>
          <w:tcPr>
            <w:tcW w:w="1701" w:type="dxa"/>
          </w:tcPr>
          <w:p w14:paraId="2920EDE7" w14:textId="77777777" w:rsidR="00F935C8" w:rsidRDefault="00F935C8" w:rsidP="00DC4FDD">
            <w:pPr>
              <w:pStyle w:val="Studys"/>
            </w:pPr>
          </w:p>
        </w:tc>
        <w:tc>
          <w:tcPr>
            <w:tcW w:w="1701" w:type="dxa"/>
          </w:tcPr>
          <w:p w14:paraId="6F537C4D" w14:textId="77777777" w:rsidR="00F935C8" w:rsidRDefault="00F935C8" w:rsidP="00DC4FDD">
            <w:pPr>
              <w:pStyle w:val="Studys"/>
            </w:pPr>
          </w:p>
        </w:tc>
        <w:tc>
          <w:tcPr>
            <w:tcW w:w="1275" w:type="dxa"/>
            <w:shd w:val="clear" w:color="auto" w:fill="FAE2D5" w:themeFill="accent2" w:themeFillTint="33"/>
          </w:tcPr>
          <w:p w14:paraId="70D47774" w14:textId="77777777" w:rsidR="00F935C8" w:rsidRDefault="00F935C8" w:rsidP="00DC4FDD">
            <w:pPr>
              <w:pStyle w:val="Studys"/>
            </w:pPr>
          </w:p>
        </w:tc>
        <w:tc>
          <w:tcPr>
            <w:tcW w:w="1129" w:type="dxa"/>
            <w:shd w:val="clear" w:color="auto" w:fill="FAE2D5" w:themeFill="accent2" w:themeFillTint="33"/>
          </w:tcPr>
          <w:p w14:paraId="21F7831F" w14:textId="77777777" w:rsidR="00F935C8" w:rsidRDefault="00F935C8" w:rsidP="00DC4FDD">
            <w:pPr>
              <w:pStyle w:val="Studys"/>
            </w:pPr>
          </w:p>
        </w:tc>
      </w:tr>
      <w:tr w:rsidR="00DC4FDD" w14:paraId="33DAE752" w14:textId="77777777" w:rsidTr="00F935C8">
        <w:tc>
          <w:tcPr>
            <w:tcW w:w="3256" w:type="dxa"/>
          </w:tcPr>
          <w:p w14:paraId="1C278838" w14:textId="77519A59" w:rsidR="00DC4FDD" w:rsidRPr="00F935C8" w:rsidRDefault="00F935C8" w:rsidP="00F935C8">
            <w:pPr>
              <w:pStyle w:val="Studys"/>
              <w:rPr>
                <w:sz w:val="24"/>
              </w:rPr>
            </w:pPr>
            <w:r w:rsidRPr="00F935C8">
              <w:rPr>
                <w:sz w:val="24"/>
              </w:rPr>
              <w:t>Total</w:t>
            </w:r>
          </w:p>
        </w:tc>
        <w:tc>
          <w:tcPr>
            <w:tcW w:w="1701" w:type="dxa"/>
          </w:tcPr>
          <w:p w14:paraId="33A19699" w14:textId="77777777" w:rsidR="00DC4FDD" w:rsidRDefault="00DC4FDD" w:rsidP="00DC4FDD">
            <w:pPr>
              <w:pStyle w:val="Studys"/>
            </w:pPr>
          </w:p>
        </w:tc>
        <w:tc>
          <w:tcPr>
            <w:tcW w:w="1701" w:type="dxa"/>
            <w:shd w:val="clear" w:color="auto" w:fill="FAE2D5" w:themeFill="accent2" w:themeFillTint="33"/>
          </w:tcPr>
          <w:p w14:paraId="591B45A5" w14:textId="77777777" w:rsidR="00DC4FDD" w:rsidRDefault="00DC4FDD" w:rsidP="00DC4FDD">
            <w:pPr>
              <w:pStyle w:val="Studys"/>
            </w:pPr>
          </w:p>
        </w:tc>
        <w:tc>
          <w:tcPr>
            <w:tcW w:w="1275" w:type="dxa"/>
          </w:tcPr>
          <w:p w14:paraId="064BB186" w14:textId="77777777" w:rsidR="00DC4FDD" w:rsidRDefault="00DC4FDD" w:rsidP="00DC4FDD">
            <w:pPr>
              <w:pStyle w:val="Studys"/>
            </w:pPr>
          </w:p>
        </w:tc>
        <w:tc>
          <w:tcPr>
            <w:tcW w:w="1129" w:type="dxa"/>
          </w:tcPr>
          <w:p w14:paraId="20E60858" w14:textId="77777777" w:rsidR="00DC4FDD" w:rsidRDefault="00DC4FDD" w:rsidP="00DC4FDD">
            <w:pPr>
              <w:pStyle w:val="Studys"/>
            </w:pPr>
          </w:p>
        </w:tc>
      </w:tr>
    </w:tbl>
    <w:p w14:paraId="3045F3BC" w14:textId="7392AD92" w:rsidR="00DC4FDD" w:rsidRDefault="00216F26" w:rsidP="00216F26">
      <w:pPr>
        <w:pStyle w:val="Studys"/>
      </w:pPr>
      <w:r>
        <w:lastRenderedPageBreak/>
        <w:t>h. Calcule à la main les résultats des cases vides du tableau complété puis vérifie depuis dans le tableur.</w:t>
      </w:r>
    </w:p>
    <w:p w14:paraId="4041204E" w14:textId="7CC08E99" w:rsidR="00216F26" w:rsidRDefault="00216F26" w:rsidP="00216F26">
      <w:pPr>
        <w:pStyle w:val="Studys"/>
      </w:pPr>
      <w:r w:rsidRPr="00216F26">
        <w:rPr>
          <w:shd w:val="clear" w:color="auto" w:fill="CCFFCC"/>
        </w:rPr>
        <w:t>_   _</w:t>
      </w:r>
      <w:r w:rsidRPr="00216F26">
        <w:t xml:space="preserve"> </w:t>
      </w:r>
    </w:p>
    <w:p w14:paraId="58DBF9AB" w14:textId="77777777" w:rsidR="00216F26" w:rsidRDefault="00216F26" w:rsidP="00216F26">
      <w:pPr>
        <w:pStyle w:val="Studys"/>
      </w:pPr>
    </w:p>
    <w:p w14:paraId="20376159" w14:textId="1F1A9244" w:rsidR="00216F26" w:rsidRDefault="00216F26" w:rsidP="00216F26">
      <w:pPr>
        <w:pStyle w:val="Studys"/>
      </w:pPr>
      <w:r>
        <w:t>4</w:t>
      </w:r>
      <w:r w:rsidR="009A4CC9">
        <w:t>)</w:t>
      </w:r>
      <w:r>
        <w:t xml:space="preserve"> Madame Hypatie a étudié la répartition géographique des élèves de son collège et a noté sur son cahier de brouillon :</w:t>
      </w:r>
    </w:p>
    <w:tbl>
      <w:tblPr>
        <w:tblStyle w:val="Grilledutableau"/>
        <w:tblW w:w="0" w:type="auto"/>
        <w:tblLook w:val="04A0" w:firstRow="1" w:lastRow="0" w:firstColumn="1" w:lastColumn="0" w:noHBand="0" w:noVBand="1"/>
      </w:tblPr>
      <w:tblGrid>
        <w:gridCol w:w="2265"/>
        <w:gridCol w:w="2265"/>
        <w:gridCol w:w="2266"/>
        <w:gridCol w:w="2266"/>
      </w:tblGrid>
      <w:tr w:rsidR="00CA2208" w14:paraId="3E1AC9BA" w14:textId="77777777" w:rsidTr="00CA2208">
        <w:tc>
          <w:tcPr>
            <w:tcW w:w="2265" w:type="dxa"/>
          </w:tcPr>
          <w:p w14:paraId="459AEA90" w14:textId="77777777" w:rsidR="00CA2208" w:rsidRPr="00CA2208" w:rsidRDefault="00CA2208" w:rsidP="00CA2208">
            <w:pPr>
              <w:pStyle w:val="Studys"/>
              <w:spacing w:line="240" w:lineRule="auto"/>
              <w:rPr>
                <w:sz w:val="24"/>
              </w:rPr>
            </w:pPr>
            <w:r w:rsidRPr="00CA2208">
              <w:rPr>
                <w:sz w:val="24"/>
              </w:rPr>
              <w:t>Habitent à moins d’un</w:t>
            </w:r>
          </w:p>
          <w:p w14:paraId="72F29837" w14:textId="63257253" w:rsidR="00CA2208" w:rsidRDefault="00CA2208" w:rsidP="00CA2208">
            <w:pPr>
              <w:pStyle w:val="Studys"/>
              <w:spacing w:line="240" w:lineRule="auto"/>
            </w:pPr>
            <w:r w:rsidRPr="00CA2208">
              <w:rPr>
                <w:sz w:val="24"/>
              </w:rPr>
              <w:t>kilomètre du collège</w:t>
            </w:r>
          </w:p>
        </w:tc>
        <w:tc>
          <w:tcPr>
            <w:tcW w:w="2265" w:type="dxa"/>
          </w:tcPr>
          <w:p w14:paraId="21153B33" w14:textId="7A9AFA0F" w:rsidR="00CA2208" w:rsidRPr="00CA2208" w:rsidRDefault="00CA2208" w:rsidP="00CA2208">
            <w:pPr>
              <w:pStyle w:val="Studys"/>
              <w:spacing w:line="240" w:lineRule="auto"/>
              <w:rPr>
                <w:sz w:val="24"/>
              </w:rPr>
            </w:pPr>
            <w:r w:rsidRPr="00CA2208">
              <w:rPr>
                <w:sz w:val="24"/>
              </w:rPr>
              <w:t>Entre 1 km et 5 km</w:t>
            </w:r>
            <w:r>
              <w:rPr>
                <w:sz w:val="24"/>
              </w:rPr>
              <w:t xml:space="preserve"> </w:t>
            </w:r>
            <w:r w:rsidRPr="00CA2208">
              <w:rPr>
                <w:sz w:val="24"/>
              </w:rPr>
              <w:t>du collège</w:t>
            </w:r>
          </w:p>
          <w:p w14:paraId="5FC65B48" w14:textId="77777777" w:rsidR="00CA2208" w:rsidRDefault="00CA2208" w:rsidP="00216F26">
            <w:pPr>
              <w:pStyle w:val="Studys"/>
            </w:pPr>
          </w:p>
        </w:tc>
        <w:tc>
          <w:tcPr>
            <w:tcW w:w="2266" w:type="dxa"/>
          </w:tcPr>
          <w:p w14:paraId="0D23F4F2" w14:textId="3F465D64" w:rsidR="00CA2208" w:rsidRPr="00CA2208" w:rsidRDefault="00CA2208" w:rsidP="00CA2208">
            <w:pPr>
              <w:pStyle w:val="Studys"/>
              <w:spacing w:line="240" w:lineRule="auto"/>
              <w:rPr>
                <w:sz w:val="24"/>
              </w:rPr>
            </w:pPr>
            <w:r w:rsidRPr="00CA2208">
              <w:rPr>
                <w:sz w:val="24"/>
              </w:rPr>
              <w:t>Entre 5 km et 10 km</w:t>
            </w:r>
            <w:r>
              <w:rPr>
                <w:sz w:val="24"/>
              </w:rPr>
              <w:t xml:space="preserve"> d</w:t>
            </w:r>
            <w:r w:rsidRPr="00CA2208">
              <w:rPr>
                <w:sz w:val="24"/>
              </w:rPr>
              <w:t>u collège</w:t>
            </w:r>
          </w:p>
          <w:p w14:paraId="57A8C92C" w14:textId="09798E16" w:rsidR="00CA2208" w:rsidRDefault="00CA2208" w:rsidP="00216F26">
            <w:pPr>
              <w:pStyle w:val="Studys"/>
            </w:pPr>
          </w:p>
        </w:tc>
        <w:tc>
          <w:tcPr>
            <w:tcW w:w="2266" w:type="dxa"/>
          </w:tcPr>
          <w:p w14:paraId="4E053FDC" w14:textId="77777777" w:rsidR="00CA2208" w:rsidRPr="00CA2208" w:rsidRDefault="00CA2208" w:rsidP="00CA2208">
            <w:pPr>
              <w:pStyle w:val="Studys"/>
              <w:spacing w:line="240" w:lineRule="auto"/>
              <w:rPr>
                <w:sz w:val="24"/>
              </w:rPr>
            </w:pPr>
            <w:r w:rsidRPr="00CA2208">
              <w:rPr>
                <w:sz w:val="24"/>
              </w:rPr>
              <w:t>À plus de 10 km</w:t>
            </w:r>
          </w:p>
          <w:p w14:paraId="3A6FB942" w14:textId="77777777" w:rsidR="00CA2208" w:rsidRPr="00CA2208" w:rsidRDefault="00CA2208" w:rsidP="00CA2208">
            <w:pPr>
              <w:pStyle w:val="Studys"/>
              <w:spacing w:line="240" w:lineRule="auto"/>
              <w:rPr>
                <w:sz w:val="24"/>
              </w:rPr>
            </w:pPr>
            <w:r w:rsidRPr="00CA2208">
              <w:rPr>
                <w:sz w:val="24"/>
              </w:rPr>
              <w:t>du collège</w:t>
            </w:r>
          </w:p>
          <w:p w14:paraId="013A8C08" w14:textId="77777777" w:rsidR="00CA2208" w:rsidRDefault="00CA2208" w:rsidP="00216F26">
            <w:pPr>
              <w:pStyle w:val="Studys"/>
            </w:pPr>
          </w:p>
        </w:tc>
      </w:tr>
      <w:tr w:rsidR="00CA2208" w14:paraId="333F8495" w14:textId="77777777" w:rsidTr="00CA2208">
        <w:tc>
          <w:tcPr>
            <w:tcW w:w="2265" w:type="dxa"/>
          </w:tcPr>
          <w:p w14:paraId="24B9AE9A" w14:textId="04E4BBFB" w:rsidR="00CA2208" w:rsidRDefault="00CA2208" w:rsidP="00216F26">
            <w:pPr>
              <w:pStyle w:val="Studys"/>
            </w:pPr>
            <w:r w:rsidRPr="00CA2208">
              <w:rPr>
                <w:sz w:val="24"/>
              </w:rPr>
              <w:t>Un élève sur 12</w:t>
            </w:r>
          </w:p>
        </w:tc>
        <w:tc>
          <w:tcPr>
            <w:tcW w:w="2265" w:type="dxa"/>
          </w:tcPr>
          <w:p w14:paraId="026C1A92" w14:textId="684050D2" w:rsidR="00CA2208" w:rsidRDefault="00CA2208" w:rsidP="00CA2208">
            <w:pPr>
              <w:pStyle w:val="Studys"/>
              <w:spacing w:line="276" w:lineRule="auto"/>
            </w:pPr>
            <w:r w:rsidRPr="00CA2208">
              <w:rPr>
                <w:sz w:val="24"/>
              </w:rPr>
              <w:t>Un quart des élèves</w:t>
            </w:r>
          </w:p>
        </w:tc>
        <w:tc>
          <w:tcPr>
            <w:tcW w:w="2266" w:type="dxa"/>
          </w:tcPr>
          <w:p w14:paraId="0844179A" w14:textId="77777777" w:rsidR="00CA2208" w:rsidRDefault="00CA2208" w:rsidP="00216F26">
            <w:pPr>
              <w:pStyle w:val="Studys"/>
            </w:pPr>
          </w:p>
        </w:tc>
        <w:tc>
          <w:tcPr>
            <w:tcW w:w="2266" w:type="dxa"/>
          </w:tcPr>
          <w:p w14:paraId="740B55FF" w14:textId="77777777" w:rsidR="00CA2208" w:rsidRPr="00CA2208" w:rsidRDefault="00CA2208" w:rsidP="00CA2208">
            <w:pPr>
              <w:pStyle w:val="Studys"/>
              <w:spacing w:line="240" w:lineRule="auto"/>
              <w:rPr>
                <w:sz w:val="24"/>
              </w:rPr>
            </w:pPr>
            <w:r w:rsidRPr="00CA2208">
              <w:rPr>
                <w:sz w:val="24"/>
              </w:rPr>
              <w:t>La moitié des élèves</w:t>
            </w:r>
          </w:p>
          <w:p w14:paraId="374A2A24" w14:textId="77777777" w:rsidR="00CA2208" w:rsidRDefault="00CA2208" w:rsidP="00216F26">
            <w:pPr>
              <w:pStyle w:val="Studys"/>
            </w:pPr>
          </w:p>
        </w:tc>
      </w:tr>
    </w:tbl>
    <w:p w14:paraId="1F6871A2" w14:textId="77777777" w:rsidR="00CA2208" w:rsidRPr="00CA2208" w:rsidRDefault="00CA2208" w:rsidP="00CA2208">
      <w:pPr>
        <w:pStyle w:val="Studys"/>
      </w:pPr>
    </w:p>
    <w:p w14:paraId="768397AE" w14:textId="6372B2DC" w:rsidR="00216F26" w:rsidRDefault="00CA2208" w:rsidP="00216F26">
      <w:pPr>
        <w:pStyle w:val="Studys"/>
      </w:pPr>
      <w:r>
        <w:t xml:space="preserve">Dans ton logiciel de géométrie, ouvre le fichier </w:t>
      </w:r>
      <w:r w:rsidRPr="00CA2208">
        <w:rPr>
          <w:color w:val="0070C0"/>
        </w:rPr>
        <w:t xml:space="preserve">Cahier_2021_6e_D2_S2_Ex4 </w:t>
      </w:r>
      <w:r>
        <w:t>et c</w:t>
      </w:r>
      <w:r w:rsidRPr="00CA2208">
        <w:t>omplète le diagramme circulaire</w:t>
      </w:r>
      <w:r>
        <w:t>.</w:t>
      </w:r>
    </w:p>
    <w:p w14:paraId="20B8CBCB" w14:textId="414A6BA0" w:rsidR="00CA2208" w:rsidRDefault="00CA2208" w:rsidP="00216F26">
      <w:pPr>
        <w:pStyle w:val="Studys"/>
      </w:pPr>
      <w:r w:rsidRPr="00CA2208">
        <w:t>b. Complète la cellule vide du tableau ci-dessus.</w:t>
      </w:r>
    </w:p>
    <w:p w14:paraId="205732B9" w14:textId="77777777" w:rsidR="00F935C8" w:rsidRDefault="00F935C8" w:rsidP="00F935C8">
      <w:pPr>
        <w:pStyle w:val="Studys"/>
      </w:pPr>
    </w:p>
    <w:p w14:paraId="02A0D9F5" w14:textId="77777777" w:rsidR="00593D67" w:rsidRPr="00593D67" w:rsidRDefault="00593D67" w:rsidP="00593D67">
      <w:pPr>
        <w:pStyle w:val="Studys"/>
      </w:pPr>
      <w:r w:rsidRPr="00593D67">
        <w:t>5) Dans le poème Vocalisations de Georges Pérec, il y a 212 voyelles, dont 56 A ; 44 U ; 62 I ; 49 O et un seul Y.</w:t>
      </w:r>
    </w:p>
    <w:p w14:paraId="6FD62BEC" w14:textId="77777777" w:rsidR="00593D67" w:rsidRPr="00593D67" w:rsidRDefault="00593D67" w:rsidP="00593D67">
      <w:pPr>
        <w:pStyle w:val="Studys"/>
      </w:pPr>
      <w:r w:rsidRPr="00593D67">
        <w:t xml:space="preserve">a. b. Dans ton logiciel de géométrie, ouvre le fichier </w:t>
      </w:r>
      <w:r w:rsidRPr="00593D67">
        <w:rPr>
          <w:color w:val="0070C0"/>
        </w:rPr>
        <w:t xml:space="preserve">Cahier_2021_6e_D2_S2_Ex5 </w:t>
      </w:r>
      <w:r w:rsidRPr="00593D67">
        <w:t>et complète le tableau et le diagramme</w:t>
      </w:r>
    </w:p>
    <w:p w14:paraId="7379DD46" w14:textId="77777777" w:rsidR="00C822E7" w:rsidRDefault="00C822E7" w:rsidP="00C822E7">
      <w:pPr>
        <w:pStyle w:val="Studys"/>
        <w:rPr>
          <w:color w:val="auto"/>
        </w:rPr>
      </w:pPr>
    </w:p>
    <w:p w14:paraId="77DAEA9D" w14:textId="77777777" w:rsidR="00593D67" w:rsidRDefault="00593D67" w:rsidP="00C822E7">
      <w:pPr>
        <w:pStyle w:val="Studys"/>
        <w:rPr>
          <w:color w:val="auto"/>
        </w:rPr>
      </w:pPr>
    </w:p>
    <w:p w14:paraId="34677ED0" w14:textId="36A83BEE" w:rsidR="00C822E7" w:rsidRPr="00C822E7" w:rsidRDefault="00C822E7" w:rsidP="00C822E7">
      <w:pPr>
        <w:pStyle w:val="Studys"/>
        <w:rPr>
          <w:color w:val="auto"/>
        </w:rPr>
      </w:pPr>
      <w:r w:rsidRPr="00C822E7">
        <w:rPr>
          <w:color w:val="auto"/>
        </w:rPr>
        <w:lastRenderedPageBreak/>
        <w:t>6</w:t>
      </w:r>
      <w:r>
        <w:rPr>
          <w:color w:val="auto"/>
        </w:rPr>
        <w:t>)</w:t>
      </w:r>
      <w:r w:rsidRPr="00C822E7">
        <w:rPr>
          <w:color w:val="auto"/>
        </w:rPr>
        <w:t xml:space="preserve"> Diagramme ombrothermique</w:t>
      </w:r>
    </w:p>
    <w:p w14:paraId="5903CF3B" w14:textId="01AB623A" w:rsidR="00C822E7" w:rsidRPr="00C822E7" w:rsidRDefault="00C822E7" w:rsidP="00C822E7">
      <w:pPr>
        <w:pStyle w:val="Studys"/>
        <w:rPr>
          <w:color w:val="auto"/>
        </w:rPr>
      </w:pPr>
      <w:r w:rsidRPr="00C822E7">
        <w:rPr>
          <w:color w:val="auto"/>
        </w:rPr>
        <w:t>Un diagramme ombrothermique est un type particulier de diagramme climatique représentant les variations</w:t>
      </w:r>
      <w:r>
        <w:rPr>
          <w:color w:val="auto"/>
        </w:rPr>
        <w:t xml:space="preserve"> </w:t>
      </w:r>
      <w:r w:rsidRPr="00C822E7">
        <w:rPr>
          <w:color w:val="auto"/>
        </w:rPr>
        <w:t>mensuelles sur une année des températures et des précipitations selon des gradations standardisées : une</w:t>
      </w:r>
      <w:r>
        <w:rPr>
          <w:color w:val="auto"/>
        </w:rPr>
        <w:t xml:space="preserve"> </w:t>
      </w:r>
      <w:r w:rsidRPr="00C822E7">
        <w:rPr>
          <w:color w:val="auto"/>
        </w:rPr>
        <w:t>gradation de l’échelle des précipitations correspond à deux gradations de l’échelle des températures.</w:t>
      </w:r>
    </w:p>
    <w:p w14:paraId="50556476" w14:textId="14894873" w:rsidR="00C822E7" w:rsidRPr="00C822E7" w:rsidRDefault="00C822E7" w:rsidP="00C822E7">
      <w:pPr>
        <w:pStyle w:val="Studys"/>
        <w:rPr>
          <w:color w:val="auto"/>
        </w:rPr>
      </w:pPr>
      <w:r w:rsidRPr="00C822E7">
        <w:rPr>
          <w:color w:val="auto"/>
        </w:rPr>
        <w:t>On peut alors identifier un épisode de canicule au fait que la courbe des températures passe au-dessus des</w:t>
      </w:r>
      <w:r>
        <w:rPr>
          <w:color w:val="auto"/>
        </w:rPr>
        <w:t xml:space="preserve"> </w:t>
      </w:r>
      <w:r w:rsidRPr="00C822E7">
        <w:rPr>
          <w:color w:val="auto"/>
        </w:rPr>
        <w:t>bâtons des précipitations.</w:t>
      </w:r>
    </w:p>
    <w:p w14:paraId="7577A225" w14:textId="76FBD85C" w:rsidR="00C822E7" w:rsidRDefault="00C822E7" w:rsidP="00C822E7">
      <w:pPr>
        <w:pStyle w:val="Studys"/>
        <w:rPr>
          <w:color w:val="auto"/>
        </w:rPr>
      </w:pPr>
      <w:r w:rsidRPr="00C822E7">
        <w:rPr>
          <w:color w:val="auto"/>
        </w:rPr>
        <w:t>Par exemple, ci-dessous un diagramme ombrothermique caractéristique d’un climat méditerranéen.</w:t>
      </w:r>
    </w:p>
    <w:p w14:paraId="19957C73" w14:textId="26EA6B35" w:rsidR="00C822E7" w:rsidRDefault="00C822E7" w:rsidP="00C822E7">
      <w:pPr>
        <w:pStyle w:val="Studys"/>
        <w:rPr>
          <w:color w:val="auto"/>
        </w:rPr>
      </w:pPr>
      <w:r>
        <w:drawing>
          <wp:inline distT="0" distB="0" distL="0" distR="0" wp14:anchorId="0A1FA0F5" wp14:editId="1498C8B3">
            <wp:extent cx="4184749" cy="1917700"/>
            <wp:effectExtent l="0" t="0" r="6350" b="6350"/>
            <wp:docPr id="1060027615" name="Image 1" descr="Une image contenant Tracé, ligne, diagramm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027615" name="Image 1" descr="Une image contenant Tracé, ligne, diagramme, capture d’écran&#10;&#10;Description générée automatiquement"/>
                    <pic:cNvPicPr/>
                  </pic:nvPicPr>
                  <pic:blipFill>
                    <a:blip r:embed="rId7"/>
                    <a:stretch>
                      <a:fillRect/>
                    </a:stretch>
                  </pic:blipFill>
                  <pic:spPr>
                    <a:xfrm>
                      <a:off x="0" y="0"/>
                      <a:ext cx="4191684" cy="1920878"/>
                    </a:xfrm>
                    <a:prstGeom prst="rect">
                      <a:avLst/>
                    </a:prstGeom>
                  </pic:spPr>
                </pic:pic>
              </a:graphicData>
            </a:graphic>
          </wp:inline>
        </w:drawing>
      </w:r>
    </w:p>
    <w:p w14:paraId="0827A394" w14:textId="087EB695" w:rsidR="00C822E7" w:rsidRDefault="00C822E7" w:rsidP="00C822E7">
      <w:pPr>
        <w:pStyle w:val="Studys"/>
        <w:rPr>
          <w:color w:val="auto"/>
        </w:rPr>
      </w:pPr>
      <w:r>
        <w:rPr>
          <w:color w:val="auto"/>
        </w:rPr>
        <w:t>Voici l</w:t>
      </w:r>
      <w:r w:rsidRPr="00C822E7">
        <w:rPr>
          <w:color w:val="auto"/>
        </w:rPr>
        <w:t>e diagramme ombrothermique d’un climat</w:t>
      </w:r>
      <w:r>
        <w:rPr>
          <w:color w:val="auto"/>
        </w:rPr>
        <w:t xml:space="preserve"> </w:t>
      </w:r>
      <w:r w:rsidRPr="00C822E7">
        <w:rPr>
          <w:color w:val="auto"/>
        </w:rPr>
        <w:t>de mousson dont les données pluviothermiques</w:t>
      </w:r>
      <w:r>
        <w:rPr>
          <w:color w:val="auto"/>
        </w:rPr>
        <w:t xml:space="preserve"> sont :</w:t>
      </w:r>
    </w:p>
    <w:p w14:paraId="2C4F56A5" w14:textId="0D695439" w:rsidR="00C822E7" w:rsidRDefault="00C822E7" w:rsidP="00C822E7">
      <w:pPr>
        <w:pStyle w:val="Studys"/>
        <w:rPr>
          <w:color w:val="auto"/>
        </w:rPr>
      </w:pPr>
      <w:r>
        <w:drawing>
          <wp:inline distT="0" distB="0" distL="0" distR="0" wp14:anchorId="1CD0CB67" wp14:editId="1925F51E">
            <wp:extent cx="5760720" cy="781685"/>
            <wp:effectExtent l="0" t="0" r="0" b="0"/>
            <wp:docPr id="1957193709" name="Image 1" descr="Une image contenant texte, Police, nombr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193709" name="Image 1" descr="Une image contenant texte, Police, nombre, ligne&#10;&#10;Description générée automatiquement"/>
                    <pic:cNvPicPr/>
                  </pic:nvPicPr>
                  <pic:blipFill>
                    <a:blip r:embed="rId8"/>
                    <a:stretch>
                      <a:fillRect/>
                    </a:stretch>
                  </pic:blipFill>
                  <pic:spPr>
                    <a:xfrm>
                      <a:off x="0" y="0"/>
                      <a:ext cx="5760720" cy="781685"/>
                    </a:xfrm>
                    <a:prstGeom prst="rect">
                      <a:avLst/>
                    </a:prstGeom>
                  </pic:spPr>
                </pic:pic>
              </a:graphicData>
            </a:graphic>
          </wp:inline>
        </w:drawing>
      </w:r>
    </w:p>
    <w:p w14:paraId="107CA716" w14:textId="6BFAE274" w:rsidR="00C822E7" w:rsidRPr="00C822E7" w:rsidRDefault="00C822E7" w:rsidP="00C822E7">
      <w:pPr>
        <w:pStyle w:val="Studys"/>
        <w:rPr>
          <w:color w:val="auto"/>
        </w:rPr>
      </w:pPr>
      <w:r>
        <w:rPr>
          <w:color w:val="auto"/>
        </w:rPr>
        <w:lastRenderedPageBreak/>
        <w:drawing>
          <wp:anchor distT="0" distB="0" distL="114300" distR="114300" simplePos="0" relativeHeight="251658240" behindDoc="0" locked="0" layoutInCell="1" allowOverlap="1" wp14:anchorId="5A087FFD" wp14:editId="70AB1444">
            <wp:simplePos x="901700" y="4775200"/>
            <wp:positionH relativeFrom="column">
              <wp:align>left</wp:align>
            </wp:positionH>
            <wp:positionV relativeFrom="paragraph">
              <wp:align>top</wp:align>
            </wp:positionV>
            <wp:extent cx="4660969" cy="3479800"/>
            <wp:effectExtent l="0" t="0" r="6350" b="6350"/>
            <wp:wrapSquare wrapText="bothSides"/>
            <wp:docPr id="1208416128" name="Image 1" descr="Une image contenant texte, capture d’écran, ligne,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16128" name="Image 1" descr="Une image contenant texte, capture d’écran, ligne, Tracé&#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0969" cy="3479800"/>
                    </a:xfrm>
                    <a:prstGeom prst="rect">
                      <a:avLst/>
                    </a:prstGeom>
                  </pic:spPr>
                </pic:pic>
              </a:graphicData>
            </a:graphic>
          </wp:anchor>
        </w:drawing>
      </w:r>
      <w:r>
        <w:rPr>
          <w:color w:val="auto"/>
        </w:rPr>
        <w:br w:type="textWrapping" w:clear="all"/>
      </w:r>
      <w:r w:rsidRPr="00C822E7">
        <w:rPr>
          <w:color w:val="auto"/>
        </w:rPr>
        <w:t>b. À quelle période observe-t-on des épisodes de canicules dans un climat de mousson ?</w:t>
      </w:r>
      <w:r>
        <w:rPr>
          <w:color w:val="auto"/>
        </w:rPr>
        <w:t xml:space="preserve"> </w:t>
      </w:r>
      <w:r w:rsidRPr="00C822E7">
        <w:rPr>
          <w:color w:val="auto"/>
          <w:shd w:val="clear" w:color="auto" w:fill="CCFFCC"/>
        </w:rPr>
        <w:t>_   _</w:t>
      </w:r>
      <w:r w:rsidRPr="00C822E7">
        <w:rPr>
          <w:color w:val="auto"/>
        </w:rPr>
        <w:t xml:space="preserve"> </w:t>
      </w:r>
    </w:p>
    <w:p w14:paraId="13745119" w14:textId="77777777" w:rsidR="00C822E7" w:rsidRDefault="00C822E7" w:rsidP="00C822E7">
      <w:pPr>
        <w:pStyle w:val="Studys"/>
        <w:rPr>
          <w:color w:val="auto"/>
        </w:rPr>
      </w:pPr>
    </w:p>
    <w:p w14:paraId="4E50955D" w14:textId="12CE67E4" w:rsidR="00C822E7" w:rsidRDefault="00C822E7" w:rsidP="00C822E7">
      <w:pPr>
        <w:pStyle w:val="Studys"/>
        <w:rPr>
          <w:color w:val="auto"/>
        </w:rPr>
      </w:pPr>
      <w:r w:rsidRPr="00C822E7">
        <w:rPr>
          <w:color w:val="auto"/>
        </w:rPr>
        <w:t>c. Compare le niveau de précipitations suivant les saisons entre le climat méditerranéen et le climat de mousson.</w:t>
      </w:r>
    </w:p>
    <w:p w14:paraId="7A0DB5BE" w14:textId="1DDCE7B3" w:rsidR="00C822E7" w:rsidRDefault="00C822E7" w:rsidP="00C822E7">
      <w:pPr>
        <w:pStyle w:val="Studys"/>
        <w:rPr>
          <w:color w:val="auto"/>
        </w:rPr>
      </w:pPr>
      <w:r w:rsidRPr="00C822E7">
        <w:rPr>
          <w:color w:val="auto"/>
          <w:shd w:val="clear" w:color="auto" w:fill="CCFFCC"/>
        </w:rPr>
        <w:t>_   _</w:t>
      </w:r>
      <w:r w:rsidRPr="00C822E7">
        <w:rPr>
          <w:color w:val="auto"/>
        </w:rPr>
        <w:t xml:space="preserve"> </w:t>
      </w:r>
    </w:p>
    <w:p w14:paraId="3D473AE4" w14:textId="77777777" w:rsidR="00C822E7" w:rsidRDefault="00C822E7" w:rsidP="00C822E7">
      <w:pPr>
        <w:pStyle w:val="Studys"/>
        <w:rPr>
          <w:color w:val="auto"/>
        </w:rPr>
      </w:pPr>
    </w:p>
    <w:p w14:paraId="52B7C8BB" w14:textId="77777777" w:rsidR="00771D7D" w:rsidRPr="00C822E7" w:rsidRDefault="00771D7D" w:rsidP="00C822E7">
      <w:pPr>
        <w:pStyle w:val="Studys"/>
        <w:rPr>
          <w:color w:val="auto"/>
        </w:rPr>
      </w:pPr>
    </w:p>
    <w:sectPr w:rsidR="00771D7D" w:rsidRPr="00C822E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A303C" w14:textId="77777777" w:rsidR="00A142C1" w:rsidRDefault="00A142C1" w:rsidP="0003609A">
      <w:pPr>
        <w:spacing w:after="0" w:line="240" w:lineRule="auto"/>
      </w:pPr>
      <w:r>
        <w:separator/>
      </w:r>
    </w:p>
  </w:endnote>
  <w:endnote w:type="continuationSeparator" w:id="0">
    <w:p w14:paraId="1AEF6E79" w14:textId="77777777" w:rsidR="00A142C1" w:rsidRDefault="00A142C1" w:rsidP="00036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0C0FF" w14:textId="77777777" w:rsidR="0003609A" w:rsidRDefault="0003609A">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rPr>
      <w:t>2</w:t>
    </w:r>
    <w:r>
      <w:rPr>
        <w:caps/>
        <w:color w:val="156082" w:themeColor="accent1"/>
      </w:rPr>
      <w:fldChar w:fldCharType="end"/>
    </w:r>
  </w:p>
  <w:p w14:paraId="1FFCADAB" w14:textId="77777777" w:rsidR="0003609A" w:rsidRDefault="000360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096AE" w14:textId="77777777" w:rsidR="00A142C1" w:rsidRDefault="00A142C1" w:rsidP="0003609A">
      <w:pPr>
        <w:spacing w:after="0" w:line="240" w:lineRule="auto"/>
      </w:pPr>
      <w:r>
        <w:separator/>
      </w:r>
    </w:p>
  </w:footnote>
  <w:footnote w:type="continuationSeparator" w:id="0">
    <w:p w14:paraId="3922D2FD" w14:textId="77777777" w:rsidR="00A142C1" w:rsidRDefault="00A142C1" w:rsidP="000360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09A"/>
    <w:rsid w:val="00025A4B"/>
    <w:rsid w:val="0003609A"/>
    <w:rsid w:val="00062D83"/>
    <w:rsid w:val="00096982"/>
    <w:rsid w:val="000B4D35"/>
    <w:rsid w:val="000D58F5"/>
    <w:rsid w:val="000F2829"/>
    <w:rsid w:val="00190960"/>
    <w:rsid w:val="00216F26"/>
    <w:rsid w:val="00271A11"/>
    <w:rsid w:val="00292084"/>
    <w:rsid w:val="003A2CE7"/>
    <w:rsid w:val="003A591B"/>
    <w:rsid w:val="003A74C9"/>
    <w:rsid w:val="003C50C2"/>
    <w:rsid w:val="004439CA"/>
    <w:rsid w:val="0049332D"/>
    <w:rsid w:val="004A7656"/>
    <w:rsid w:val="004E5A46"/>
    <w:rsid w:val="004F68D7"/>
    <w:rsid w:val="005267CA"/>
    <w:rsid w:val="00582EC4"/>
    <w:rsid w:val="00593D67"/>
    <w:rsid w:val="005D4BDE"/>
    <w:rsid w:val="005F59CC"/>
    <w:rsid w:val="00600F07"/>
    <w:rsid w:val="006A0D41"/>
    <w:rsid w:val="006E26E2"/>
    <w:rsid w:val="00771D7D"/>
    <w:rsid w:val="00780C20"/>
    <w:rsid w:val="007A4FF1"/>
    <w:rsid w:val="007B5356"/>
    <w:rsid w:val="007C7B5F"/>
    <w:rsid w:val="007F42E8"/>
    <w:rsid w:val="008A42C4"/>
    <w:rsid w:val="009043BD"/>
    <w:rsid w:val="009208F8"/>
    <w:rsid w:val="00977BE6"/>
    <w:rsid w:val="009A4CC9"/>
    <w:rsid w:val="00A101BA"/>
    <w:rsid w:val="00A142C1"/>
    <w:rsid w:val="00AD3C87"/>
    <w:rsid w:val="00B3121F"/>
    <w:rsid w:val="00B86781"/>
    <w:rsid w:val="00BA047B"/>
    <w:rsid w:val="00BB5234"/>
    <w:rsid w:val="00BE73C3"/>
    <w:rsid w:val="00C822E7"/>
    <w:rsid w:val="00CA2208"/>
    <w:rsid w:val="00CA3220"/>
    <w:rsid w:val="00CB45F0"/>
    <w:rsid w:val="00CB5E2B"/>
    <w:rsid w:val="00CE6DE4"/>
    <w:rsid w:val="00D21CC6"/>
    <w:rsid w:val="00D35503"/>
    <w:rsid w:val="00D81925"/>
    <w:rsid w:val="00DC4FDD"/>
    <w:rsid w:val="00E2766B"/>
    <w:rsid w:val="00E41884"/>
    <w:rsid w:val="00E4434D"/>
    <w:rsid w:val="00E91212"/>
    <w:rsid w:val="00ED49C0"/>
    <w:rsid w:val="00F935C8"/>
    <w:rsid w:val="00FA68D2"/>
    <w:rsid w:val="00FB1637"/>
    <w:rsid w:val="00FE2E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CC17B"/>
  <w15:chartTrackingRefBased/>
  <w15:docId w15:val="{7282895F-2480-4AA2-BF56-3FD1D119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D67"/>
  </w:style>
  <w:style w:type="paragraph" w:styleId="Titre1">
    <w:name w:val="heading 1"/>
    <w:basedOn w:val="Normal"/>
    <w:next w:val="Normal"/>
    <w:link w:val="Titre1Car"/>
    <w:uiPriority w:val="9"/>
    <w:qFormat/>
    <w:rsid w:val="000360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360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3609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3609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3609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3609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3609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3609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3609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rsid w:val="00593D6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93D67"/>
  </w:style>
  <w:style w:type="paragraph" w:customStyle="1" w:styleId="Studys">
    <w:name w:val="Studys"/>
    <w:basedOn w:val="Normal"/>
    <w:link w:val="StudysCar"/>
    <w:qFormat/>
    <w:rsid w:val="00593D67"/>
    <w:pPr>
      <w:spacing w:line="360" w:lineRule="auto"/>
    </w:pPr>
    <w:rPr>
      <w:rFonts w:ascii="Verdana" w:hAnsi="Verdana" w:cs="Arial"/>
      <w:color w:val="000000"/>
      <w:sz w:val="28"/>
    </w:rPr>
  </w:style>
  <w:style w:type="character" w:customStyle="1" w:styleId="StudysCar">
    <w:name w:val="Studys Car"/>
    <w:basedOn w:val="Policepardfaut"/>
    <w:link w:val="Studys"/>
    <w:rsid w:val="00593D67"/>
    <w:rPr>
      <w:rFonts w:ascii="Verdana" w:hAnsi="Verdana" w:cs="Arial"/>
      <w:color w:val="000000"/>
      <w:sz w:val="28"/>
    </w:rPr>
  </w:style>
  <w:style w:type="character" w:customStyle="1" w:styleId="Titre1Car">
    <w:name w:val="Titre 1 Car"/>
    <w:basedOn w:val="Policepardfaut"/>
    <w:link w:val="Titre1"/>
    <w:uiPriority w:val="9"/>
    <w:rsid w:val="0003609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3609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3609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3609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3609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3609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3609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3609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3609A"/>
    <w:rPr>
      <w:rFonts w:eastAsiaTheme="majorEastAsia" w:cstheme="majorBidi"/>
      <w:color w:val="272727" w:themeColor="text1" w:themeTint="D8"/>
    </w:rPr>
  </w:style>
  <w:style w:type="paragraph" w:styleId="Titre">
    <w:name w:val="Title"/>
    <w:basedOn w:val="Normal"/>
    <w:next w:val="Normal"/>
    <w:link w:val="TitreCar"/>
    <w:uiPriority w:val="10"/>
    <w:qFormat/>
    <w:rsid w:val="000360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3609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3609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3609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3609A"/>
    <w:pPr>
      <w:spacing w:before="160"/>
      <w:jc w:val="center"/>
    </w:pPr>
    <w:rPr>
      <w:i/>
      <w:iCs/>
      <w:color w:val="404040" w:themeColor="text1" w:themeTint="BF"/>
    </w:rPr>
  </w:style>
  <w:style w:type="character" w:customStyle="1" w:styleId="CitationCar">
    <w:name w:val="Citation Car"/>
    <w:basedOn w:val="Policepardfaut"/>
    <w:link w:val="Citation"/>
    <w:uiPriority w:val="29"/>
    <w:rsid w:val="0003609A"/>
    <w:rPr>
      <w:i/>
      <w:iCs/>
      <w:color w:val="404040" w:themeColor="text1" w:themeTint="BF"/>
    </w:rPr>
  </w:style>
  <w:style w:type="paragraph" w:styleId="Paragraphedeliste">
    <w:name w:val="List Paragraph"/>
    <w:basedOn w:val="Normal"/>
    <w:uiPriority w:val="34"/>
    <w:qFormat/>
    <w:rsid w:val="0003609A"/>
    <w:pPr>
      <w:ind w:left="720"/>
      <w:contextualSpacing/>
    </w:pPr>
  </w:style>
  <w:style w:type="character" w:styleId="Accentuationintense">
    <w:name w:val="Intense Emphasis"/>
    <w:basedOn w:val="Policepardfaut"/>
    <w:uiPriority w:val="21"/>
    <w:qFormat/>
    <w:rsid w:val="0003609A"/>
    <w:rPr>
      <w:i/>
      <w:iCs/>
      <w:color w:val="0F4761" w:themeColor="accent1" w:themeShade="BF"/>
    </w:rPr>
  </w:style>
  <w:style w:type="paragraph" w:styleId="Citationintense">
    <w:name w:val="Intense Quote"/>
    <w:basedOn w:val="Normal"/>
    <w:next w:val="Normal"/>
    <w:link w:val="CitationintenseCar"/>
    <w:uiPriority w:val="30"/>
    <w:qFormat/>
    <w:rsid w:val="000360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3609A"/>
    <w:rPr>
      <w:i/>
      <w:iCs/>
      <w:color w:val="0F4761" w:themeColor="accent1" w:themeShade="BF"/>
    </w:rPr>
  </w:style>
  <w:style w:type="character" w:styleId="Rfrenceintense">
    <w:name w:val="Intense Reference"/>
    <w:basedOn w:val="Policepardfaut"/>
    <w:uiPriority w:val="32"/>
    <w:qFormat/>
    <w:rsid w:val="0003609A"/>
    <w:rPr>
      <w:b/>
      <w:bCs/>
      <w:smallCaps/>
      <w:color w:val="0F4761" w:themeColor="accent1" w:themeShade="BF"/>
      <w:spacing w:val="5"/>
    </w:rPr>
  </w:style>
  <w:style w:type="paragraph" w:styleId="En-tte">
    <w:name w:val="header"/>
    <w:basedOn w:val="Normal"/>
    <w:link w:val="En-tteCar"/>
    <w:uiPriority w:val="99"/>
    <w:unhideWhenUsed/>
    <w:rsid w:val="0003609A"/>
    <w:pPr>
      <w:tabs>
        <w:tab w:val="center" w:pos="4536"/>
        <w:tab w:val="right" w:pos="9072"/>
      </w:tabs>
      <w:spacing w:after="0" w:line="240" w:lineRule="auto"/>
    </w:pPr>
  </w:style>
  <w:style w:type="character" w:customStyle="1" w:styleId="En-tteCar">
    <w:name w:val="En-tête Car"/>
    <w:basedOn w:val="Policepardfaut"/>
    <w:link w:val="En-tte"/>
    <w:uiPriority w:val="99"/>
    <w:rsid w:val="0003609A"/>
  </w:style>
  <w:style w:type="paragraph" w:styleId="Pieddepage">
    <w:name w:val="footer"/>
    <w:basedOn w:val="Normal"/>
    <w:link w:val="PieddepageCar"/>
    <w:uiPriority w:val="99"/>
    <w:unhideWhenUsed/>
    <w:rsid w:val="000360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609A"/>
  </w:style>
  <w:style w:type="table" w:styleId="Grilledutableau">
    <w:name w:val="Table Grid"/>
    <w:basedOn w:val="TableauNormal"/>
    <w:uiPriority w:val="39"/>
    <w:rsid w:val="00ED4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4583237">
      <w:bodyDiv w:val="1"/>
      <w:marLeft w:val="0"/>
      <w:marRight w:val="0"/>
      <w:marTop w:val="0"/>
      <w:marBottom w:val="0"/>
      <w:divBdr>
        <w:top w:val="none" w:sz="0" w:space="0" w:color="auto"/>
        <w:left w:val="none" w:sz="0" w:space="0" w:color="auto"/>
        <w:bottom w:val="none" w:sz="0" w:space="0" w:color="auto"/>
        <w:right w:val="none" w:sz="0" w:space="0" w:color="auto"/>
      </w:divBdr>
    </w:div>
    <w:div w:id="170282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541</Words>
  <Characters>2977</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8</cp:revision>
  <dcterms:created xsi:type="dcterms:W3CDTF">2024-11-09T11:44:00Z</dcterms:created>
  <dcterms:modified xsi:type="dcterms:W3CDTF">2024-11-10T09:33:00Z</dcterms:modified>
</cp:coreProperties>
</file>