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1182E" w14:textId="65CC1720" w:rsidR="004B238A" w:rsidRDefault="00E317F4" w:rsidP="00E317F4">
      <w:pPr>
        <w:rPr>
          <w:rFonts w:ascii="Verdana" w:hAnsi="Verdana"/>
          <w:b/>
          <w:bCs/>
          <w:color w:val="EE0000"/>
          <w:sz w:val="28"/>
        </w:rPr>
      </w:pPr>
      <w:r w:rsidRPr="00E317F4">
        <w:rPr>
          <w:rFonts w:ascii="Verdana" w:hAnsi="Verdana"/>
          <w:b/>
          <w:bCs/>
          <w:color w:val="EE0000"/>
          <w:sz w:val="28"/>
        </w:rPr>
        <w:t>Transformations géométriques</w:t>
      </w:r>
      <w:r w:rsidR="0091745A">
        <w:rPr>
          <w:rFonts w:ascii="Verdana" w:hAnsi="Verdana"/>
          <w:b/>
          <w:bCs/>
          <w:color w:val="EE0000"/>
          <w:sz w:val="28"/>
        </w:rPr>
        <w:t xml:space="preserve">: </w:t>
      </w:r>
      <w:r w:rsidR="0091745A" w:rsidRPr="0091745A">
        <w:rPr>
          <w:rFonts w:ascii="Verdana" w:hAnsi="Verdana"/>
          <w:b/>
          <w:bCs/>
          <w:color w:val="EE0000"/>
          <w:sz w:val="28"/>
        </w:rPr>
        <w:t>AUTOMATISMES</w:t>
      </w:r>
    </w:p>
    <w:p w14:paraId="187F6944" w14:textId="66884C6B" w:rsidR="004B238A" w:rsidRDefault="0055716F" w:rsidP="0055716F">
      <w:pPr>
        <w:pStyle w:val="Studys"/>
      </w:pPr>
      <w:r>
        <w:t>1</w:t>
      </w:r>
      <w:r w:rsidR="008E1808">
        <w:t>)</w:t>
      </w:r>
      <w:r>
        <w:t xml:space="preserve"> En observant la figure ci-dessous, complète les phrases suivantes.</w:t>
      </w:r>
    </w:p>
    <w:p w14:paraId="477EEA0A" w14:textId="7F4612A1" w:rsidR="0055716F" w:rsidRDefault="0055716F" w:rsidP="0055716F">
      <w:pPr>
        <w:pStyle w:val="Studys"/>
      </w:pPr>
      <w:r>
        <w:rPr>
          <w:noProof/>
        </w:rPr>
        <w:drawing>
          <wp:inline distT="0" distB="0" distL="0" distR="0" wp14:anchorId="3E459902" wp14:editId="18777179">
            <wp:extent cx="4819650" cy="680585"/>
            <wp:effectExtent l="0" t="0" r="0" b="5715"/>
            <wp:docPr id="27045133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45133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65119" cy="687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9A372" w14:textId="592225F7" w:rsidR="0055716F" w:rsidRDefault="0055716F" w:rsidP="0055716F">
      <w:pPr>
        <w:pStyle w:val="Studys"/>
      </w:pPr>
      <w:r>
        <w:t xml:space="preserve">a. Le point M est le symétrique du point E par rapport au point </w:t>
      </w:r>
      <w:r w:rsidRPr="0055716F">
        <w:rPr>
          <w:shd w:val="clear" w:color="auto" w:fill="CCFFCC"/>
        </w:rPr>
        <w:t>_   _</w:t>
      </w:r>
      <w:r w:rsidRPr="0055716F">
        <w:t xml:space="preserve"> </w:t>
      </w:r>
      <w:r>
        <w:t>.</w:t>
      </w:r>
    </w:p>
    <w:p w14:paraId="48FA9544" w14:textId="6708120A" w:rsidR="0055716F" w:rsidRDefault="0055716F" w:rsidP="0055716F">
      <w:pPr>
        <w:pStyle w:val="Studys"/>
      </w:pPr>
      <w:r>
        <w:t xml:space="preserve">b. Le point E’ a pour symétrique le point </w:t>
      </w:r>
      <w:r w:rsidRPr="0055716F">
        <w:rPr>
          <w:shd w:val="clear" w:color="auto" w:fill="CCFFCC"/>
        </w:rPr>
        <w:t>_   _</w:t>
      </w:r>
      <w:r w:rsidRPr="0055716F">
        <w:t xml:space="preserve"> </w:t>
      </w:r>
      <w:r>
        <w:t>dans la symétrie de centre O.</w:t>
      </w:r>
    </w:p>
    <w:p w14:paraId="579F2F71" w14:textId="4FCB0627" w:rsidR="0055716F" w:rsidRDefault="0055716F" w:rsidP="0055716F">
      <w:pPr>
        <w:pStyle w:val="Studys"/>
      </w:pPr>
      <w:r>
        <w:t xml:space="preserve">c. Les points </w:t>
      </w:r>
      <w:r w:rsidRPr="0055716F">
        <w:rPr>
          <w:shd w:val="clear" w:color="auto" w:fill="CCFFCC"/>
        </w:rPr>
        <w:t>_   _</w:t>
      </w:r>
      <w:r w:rsidRPr="0055716F">
        <w:t xml:space="preserve"> </w:t>
      </w:r>
      <w:r>
        <w:t>et H sont symétriques par rapport au point N.</w:t>
      </w:r>
    </w:p>
    <w:p w14:paraId="10EBD9A5" w14:textId="3E8636F4" w:rsidR="0055716F" w:rsidRDefault="0055716F" w:rsidP="0055716F">
      <w:pPr>
        <w:pStyle w:val="Studys"/>
      </w:pPr>
      <w:r>
        <w:t xml:space="preserve">d. La symétrie de centre </w:t>
      </w:r>
      <w:r w:rsidRPr="0055716F">
        <w:rPr>
          <w:shd w:val="clear" w:color="auto" w:fill="CCFFCC"/>
        </w:rPr>
        <w:t>_   _</w:t>
      </w:r>
      <w:r w:rsidRPr="0055716F">
        <w:t xml:space="preserve"> </w:t>
      </w:r>
      <w:r>
        <w:t>transforme T en C.</w:t>
      </w:r>
    </w:p>
    <w:p w14:paraId="57371E2B" w14:textId="2CCED9A2" w:rsidR="0055716F" w:rsidRDefault="0055716F" w:rsidP="0055716F">
      <w:pPr>
        <w:pStyle w:val="Studys"/>
      </w:pPr>
      <w:r>
        <w:t xml:space="preserve">e. Dans la symétrie de centre N, le point </w:t>
      </w:r>
      <w:r w:rsidRPr="0055716F">
        <w:rPr>
          <w:shd w:val="clear" w:color="auto" w:fill="CCFFCC"/>
        </w:rPr>
        <w:t>_   _</w:t>
      </w:r>
      <w:r w:rsidRPr="0055716F">
        <w:t xml:space="preserve"> </w:t>
      </w:r>
      <w:r>
        <w:t>est l’image du point E’.</w:t>
      </w:r>
    </w:p>
    <w:p w14:paraId="3BA233D1" w14:textId="1967BC7F" w:rsidR="0055716F" w:rsidRDefault="0055716F" w:rsidP="0055716F">
      <w:pPr>
        <w:pStyle w:val="Studys"/>
      </w:pPr>
      <w:r>
        <w:t xml:space="preserve">f. Les points T et E’ sont symétriques par rapport au point </w:t>
      </w:r>
      <w:r w:rsidRPr="0055716F">
        <w:rPr>
          <w:shd w:val="clear" w:color="auto" w:fill="CCFFCC"/>
        </w:rPr>
        <w:t>_   _</w:t>
      </w:r>
      <w:r>
        <w:t>.</w:t>
      </w:r>
    </w:p>
    <w:p w14:paraId="77194A4D" w14:textId="78E60F79" w:rsidR="0055716F" w:rsidRDefault="0055716F" w:rsidP="0055716F">
      <w:pPr>
        <w:pStyle w:val="Studys"/>
      </w:pPr>
    </w:p>
    <w:p w14:paraId="0948CD0F" w14:textId="662DEA89" w:rsidR="0055716F" w:rsidRDefault="0055716F" w:rsidP="0055716F">
      <w:pPr>
        <w:pStyle w:val="Studys"/>
      </w:pPr>
      <w:r>
        <w:t xml:space="preserve">2)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1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2</w:t>
      </w:r>
      <w:r>
        <w:t xml:space="preserve"> et réponds aux questions.</w:t>
      </w:r>
    </w:p>
    <w:p w14:paraId="224DB444" w14:textId="351B4301" w:rsidR="0055716F" w:rsidRDefault="0055716F" w:rsidP="0055716F">
      <w:pPr>
        <w:pStyle w:val="Studys"/>
      </w:pPr>
      <w:r w:rsidRPr="0055716F">
        <w:lastRenderedPageBreak/>
        <w:t>3</w:t>
      </w:r>
      <w:r>
        <w:t>)</w:t>
      </w:r>
      <w:r w:rsidRPr="0055716F">
        <w:t xml:space="preserve"> Symétrie axiale d’un point</w:t>
      </w:r>
    </w:p>
    <w:p w14:paraId="2C9DD836" w14:textId="67F71804" w:rsidR="0055716F" w:rsidRDefault="0055716F" w:rsidP="0055716F">
      <w:pPr>
        <w:pStyle w:val="Studys"/>
      </w:pPr>
      <w:r>
        <w:rPr>
          <w:noProof/>
        </w:rPr>
        <w:drawing>
          <wp:inline distT="0" distB="0" distL="0" distR="0" wp14:anchorId="0D6142AC" wp14:editId="16B38D0C">
            <wp:extent cx="4733925" cy="2777993"/>
            <wp:effectExtent l="0" t="0" r="0" b="3810"/>
            <wp:docPr id="75086985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86985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5010" cy="278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B7562" w14:textId="77777777" w:rsidR="0055716F" w:rsidRDefault="0055716F" w:rsidP="0055716F">
      <w:pPr>
        <w:pStyle w:val="Studys"/>
      </w:pPr>
      <w:r>
        <w:t>À l’œil nu, le symétrique du point :</w:t>
      </w:r>
    </w:p>
    <w:p w14:paraId="6762EEB7" w14:textId="02E167D8" w:rsidR="0055716F" w:rsidRDefault="0055716F" w:rsidP="0055716F">
      <w:pPr>
        <w:pStyle w:val="Studys"/>
      </w:pPr>
      <w:r>
        <w:t xml:space="preserve">a. G par rapport à la droite (d) semble être </w:t>
      </w:r>
      <w:r w:rsidRPr="0055716F">
        <w:rPr>
          <w:shd w:val="clear" w:color="auto" w:fill="CCFFCC"/>
        </w:rPr>
        <w:t>_   _</w:t>
      </w:r>
      <w:r w:rsidRPr="0055716F">
        <w:t xml:space="preserve"> </w:t>
      </w:r>
      <w:r>
        <w:t>.</w:t>
      </w:r>
    </w:p>
    <w:p w14:paraId="2A4C414D" w14:textId="77777777" w:rsidR="0055716F" w:rsidRDefault="0055716F" w:rsidP="0055716F">
      <w:pPr>
        <w:pStyle w:val="Studys"/>
      </w:pPr>
      <w:r>
        <w:t xml:space="preserve">b. A par rapport à la droite (d1) semble être </w:t>
      </w:r>
      <w:r w:rsidRPr="0055716F">
        <w:rPr>
          <w:shd w:val="clear" w:color="auto" w:fill="CCFFCC"/>
        </w:rPr>
        <w:t>_   _</w:t>
      </w:r>
      <w:r w:rsidRPr="0055716F">
        <w:t xml:space="preserve"> </w:t>
      </w:r>
      <w:r>
        <w:t>.</w:t>
      </w:r>
    </w:p>
    <w:p w14:paraId="3ED7210D" w14:textId="0FCA3D71" w:rsidR="0055716F" w:rsidRDefault="0055716F" w:rsidP="0055716F">
      <w:pPr>
        <w:pStyle w:val="Studys"/>
      </w:pPr>
      <w:r>
        <w:t xml:space="preserve">c. L par rapport à la droite (d2) semble être </w:t>
      </w:r>
      <w:r w:rsidRPr="0055716F">
        <w:rPr>
          <w:shd w:val="clear" w:color="auto" w:fill="CCFFCC"/>
        </w:rPr>
        <w:t>_   _</w:t>
      </w:r>
      <w:r w:rsidRPr="0055716F">
        <w:t xml:space="preserve"> </w:t>
      </w:r>
      <w:r>
        <w:t>.</w:t>
      </w:r>
    </w:p>
    <w:p w14:paraId="5E1BCCC8" w14:textId="744FBE7B" w:rsidR="0055716F" w:rsidRDefault="0055716F" w:rsidP="0055716F">
      <w:pPr>
        <w:pStyle w:val="Studys"/>
      </w:pPr>
      <w:r>
        <w:t xml:space="preserve">d. U par rapport à la droite (d) semble être </w:t>
      </w:r>
      <w:r w:rsidRPr="0055716F">
        <w:rPr>
          <w:shd w:val="clear" w:color="auto" w:fill="CCFFCC"/>
        </w:rPr>
        <w:t>_   _</w:t>
      </w:r>
      <w:r w:rsidRPr="0055716F">
        <w:t xml:space="preserve"> </w:t>
      </w:r>
      <w:r>
        <w:t>.</w:t>
      </w:r>
    </w:p>
    <w:p w14:paraId="6B8C056C" w14:textId="4986F561" w:rsidR="0055716F" w:rsidRDefault="0055716F" w:rsidP="0055716F">
      <w:pPr>
        <w:pStyle w:val="Studys"/>
      </w:pPr>
      <w:r>
        <w:t xml:space="preserve">e. H par rapport à la droite (d3) semble être </w:t>
      </w:r>
      <w:r w:rsidRPr="0055716F">
        <w:rPr>
          <w:shd w:val="clear" w:color="auto" w:fill="CCFFCC"/>
        </w:rPr>
        <w:t>_   _</w:t>
      </w:r>
      <w:r w:rsidRPr="0055716F">
        <w:t xml:space="preserve"> </w:t>
      </w:r>
      <w:r>
        <w:t>.</w:t>
      </w:r>
    </w:p>
    <w:p w14:paraId="2B15DEA6" w14:textId="64FDCE70" w:rsidR="0055716F" w:rsidRDefault="0055716F" w:rsidP="0055716F">
      <w:pPr>
        <w:pStyle w:val="Studys"/>
      </w:pPr>
      <w:r>
        <w:t xml:space="preserve">f. W par rapport à la droite (d3) semble être </w:t>
      </w:r>
      <w:r w:rsidRPr="0055716F">
        <w:rPr>
          <w:shd w:val="clear" w:color="auto" w:fill="CCFFCC"/>
        </w:rPr>
        <w:t>_   _</w:t>
      </w:r>
      <w:r w:rsidRPr="0055716F">
        <w:t xml:space="preserve"> </w:t>
      </w:r>
      <w:r>
        <w:t>.</w:t>
      </w:r>
    </w:p>
    <w:p w14:paraId="608A1FA3" w14:textId="77777777" w:rsidR="0055716F" w:rsidRDefault="0055716F" w:rsidP="0055716F">
      <w:pPr>
        <w:pStyle w:val="Studys"/>
      </w:pPr>
    </w:p>
    <w:p w14:paraId="1742111D" w14:textId="45AB4A1F" w:rsidR="0055716F" w:rsidRDefault="0055716F" w:rsidP="0055716F">
      <w:pPr>
        <w:pStyle w:val="Studys"/>
      </w:pPr>
      <w:r>
        <w:t xml:space="preserve">4)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1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4</w:t>
      </w:r>
      <w:r>
        <w:t xml:space="preserve"> et réponds aux questions.</w:t>
      </w:r>
    </w:p>
    <w:p w14:paraId="1FBFA9B4" w14:textId="2AFCED62" w:rsidR="0055716F" w:rsidRDefault="0055716F" w:rsidP="0055716F">
      <w:pPr>
        <w:pStyle w:val="Studys"/>
      </w:pPr>
      <w:r>
        <w:lastRenderedPageBreak/>
        <w:t>5) Trouver l’erreur !</w:t>
      </w:r>
    </w:p>
    <w:p w14:paraId="696D0ABE" w14:textId="442B92B5" w:rsidR="0055716F" w:rsidRDefault="0055716F" w:rsidP="0055716F">
      <w:pPr>
        <w:pStyle w:val="Studys"/>
      </w:pPr>
      <w:r>
        <w:t>Les figures sont-elles symétriques par rapport à la droite (d) ?</w:t>
      </w:r>
    </w:p>
    <w:p w14:paraId="0490A790" w14:textId="27DE8662" w:rsidR="0055716F" w:rsidRDefault="0055716F" w:rsidP="0055716F">
      <w:pPr>
        <w:pStyle w:val="Studys"/>
      </w:pPr>
      <w:r>
        <w:rPr>
          <w:noProof/>
        </w:rPr>
        <w:drawing>
          <wp:inline distT="0" distB="0" distL="0" distR="0" wp14:anchorId="27816C22" wp14:editId="2B1E1F22">
            <wp:extent cx="952381" cy="1057143"/>
            <wp:effectExtent l="0" t="0" r="635" b="0"/>
            <wp:docPr id="125852439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52439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381" cy="1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a. …</w:t>
      </w:r>
    </w:p>
    <w:p w14:paraId="1614D589" w14:textId="32DE148B" w:rsidR="0055716F" w:rsidRDefault="0055716F" w:rsidP="0055716F">
      <w:pPr>
        <w:pStyle w:val="Studys"/>
      </w:pPr>
      <w:r>
        <w:rPr>
          <w:noProof/>
        </w:rPr>
        <w:drawing>
          <wp:inline distT="0" distB="0" distL="0" distR="0" wp14:anchorId="188FE184" wp14:editId="62CB4CCF">
            <wp:extent cx="1104762" cy="895238"/>
            <wp:effectExtent l="0" t="0" r="635" b="635"/>
            <wp:docPr id="108384418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84418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04762" cy="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b. …</w:t>
      </w:r>
    </w:p>
    <w:p w14:paraId="47B03A63" w14:textId="6836D2BE" w:rsidR="0055716F" w:rsidRDefault="0055716F" w:rsidP="0055716F">
      <w:pPr>
        <w:pStyle w:val="Studys"/>
      </w:pPr>
      <w:r>
        <w:rPr>
          <w:noProof/>
        </w:rPr>
        <w:drawing>
          <wp:inline distT="0" distB="0" distL="0" distR="0" wp14:anchorId="2B5F3D11" wp14:editId="7FB68DAA">
            <wp:extent cx="1428571" cy="800000"/>
            <wp:effectExtent l="0" t="0" r="635" b="635"/>
            <wp:docPr id="118450806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50806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571" cy="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c. …</w:t>
      </w:r>
    </w:p>
    <w:p w14:paraId="15DBF72D" w14:textId="04AD599F" w:rsidR="0055716F" w:rsidRDefault="0055716F" w:rsidP="0055716F">
      <w:pPr>
        <w:pStyle w:val="Studys"/>
      </w:pPr>
      <w:r>
        <w:rPr>
          <w:noProof/>
        </w:rPr>
        <w:drawing>
          <wp:inline distT="0" distB="0" distL="0" distR="0" wp14:anchorId="0B54B22E" wp14:editId="4B4445C8">
            <wp:extent cx="1171429" cy="1247619"/>
            <wp:effectExtent l="0" t="0" r="0" b="0"/>
            <wp:docPr id="211961646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61646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1429" cy="1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d. …</w:t>
      </w:r>
    </w:p>
    <w:p w14:paraId="71F1BEA1" w14:textId="4E0ABC05" w:rsidR="0055716F" w:rsidRDefault="0055716F" w:rsidP="0055716F">
      <w:pPr>
        <w:pStyle w:val="Studys"/>
      </w:pPr>
      <w:r>
        <w:t xml:space="preserve">6)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1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6</w:t>
      </w:r>
      <w:r>
        <w:t xml:space="preserve"> et réponds aux questions.</w:t>
      </w:r>
    </w:p>
    <w:p w14:paraId="1E035816" w14:textId="77777777" w:rsidR="0055716F" w:rsidRDefault="0055716F" w:rsidP="0055716F">
      <w:pPr>
        <w:pStyle w:val="Studys"/>
      </w:pPr>
    </w:p>
    <w:p w14:paraId="111AC408" w14:textId="63AD9F50" w:rsidR="0055716F" w:rsidRDefault="0055716F" w:rsidP="0055716F">
      <w:pPr>
        <w:pStyle w:val="Studys"/>
      </w:pPr>
      <w:r>
        <w:t xml:space="preserve">7)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1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7</w:t>
      </w:r>
      <w:r>
        <w:t xml:space="preserve"> et réponds aux questions.</w:t>
      </w:r>
    </w:p>
    <w:p w14:paraId="16C5B9AD" w14:textId="6C064F8E" w:rsidR="0055716F" w:rsidRDefault="0055716F" w:rsidP="0055716F">
      <w:pPr>
        <w:pStyle w:val="Studys"/>
      </w:pPr>
      <w:r>
        <w:lastRenderedPageBreak/>
        <w:t xml:space="preserve">8)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1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8</w:t>
      </w:r>
      <w:r>
        <w:t xml:space="preserve"> et réponds aux questions.</w:t>
      </w:r>
    </w:p>
    <w:p w14:paraId="74E0869D" w14:textId="77777777" w:rsidR="0055716F" w:rsidRDefault="0055716F" w:rsidP="0055716F">
      <w:pPr>
        <w:pStyle w:val="Studys"/>
      </w:pPr>
    </w:p>
    <w:p w14:paraId="354AC956" w14:textId="77777777" w:rsidR="0055716F" w:rsidRDefault="0055716F" w:rsidP="0055716F">
      <w:pPr>
        <w:pStyle w:val="Studys"/>
      </w:pPr>
    </w:p>
    <w:p w14:paraId="4FA9226C" w14:textId="77777777" w:rsidR="0055716F" w:rsidRDefault="0055716F" w:rsidP="0055716F">
      <w:pPr>
        <w:pStyle w:val="Studys"/>
      </w:pPr>
    </w:p>
    <w:p w14:paraId="0A05F687" w14:textId="77777777" w:rsidR="0055716F" w:rsidRDefault="0055716F" w:rsidP="0055716F">
      <w:pPr>
        <w:pStyle w:val="Studys"/>
      </w:pPr>
    </w:p>
    <w:p w14:paraId="6D7033E5" w14:textId="77777777" w:rsidR="0055716F" w:rsidRDefault="0055716F" w:rsidP="0055716F">
      <w:pPr>
        <w:pStyle w:val="Studys"/>
      </w:pPr>
    </w:p>
    <w:p w14:paraId="5073537A" w14:textId="77777777" w:rsidR="0055716F" w:rsidRDefault="0055716F" w:rsidP="0055716F">
      <w:pPr>
        <w:pStyle w:val="Studys"/>
      </w:pPr>
    </w:p>
    <w:p w14:paraId="721517BE" w14:textId="77777777" w:rsidR="0055716F" w:rsidRDefault="0055716F" w:rsidP="0055716F">
      <w:pPr>
        <w:pStyle w:val="Studys"/>
      </w:pPr>
    </w:p>
    <w:p w14:paraId="6C67A0AE" w14:textId="77777777" w:rsidR="0055716F" w:rsidRDefault="0055716F" w:rsidP="0055716F">
      <w:pPr>
        <w:pStyle w:val="Studys"/>
      </w:pPr>
    </w:p>
    <w:sectPr w:rsidR="0055716F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A3191" w14:textId="77777777" w:rsidR="006C39D8" w:rsidRDefault="006C39D8" w:rsidP="0093645C">
      <w:pPr>
        <w:spacing w:after="0" w:line="240" w:lineRule="auto"/>
      </w:pPr>
      <w:r>
        <w:separator/>
      </w:r>
    </w:p>
  </w:endnote>
  <w:endnote w:type="continuationSeparator" w:id="0">
    <w:p w14:paraId="65012658" w14:textId="77777777" w:rsidR="006C39D8" w:rsidRDefault="006C39D8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57950" w14:textId="77777777" w:rsidR="006C39D8" w:rsidRDefault="006C39D8" w:rsidP="0093645C">
      <w:pPr>
        <w:spacing w:after="0" w:line="240" w:lineRule="auto"/>
      </w:pPr>
      <w:r>
        <w:separator/>
      </w:r>
    </w:p>
  </w:footnote>
  <w:footnote w:type="continuationSeparator" w:id="0">
    <w:p w14:paraId="773FC2D1" w14:textId="77777777" w:rsidR="006C39D8" w:rsidRDefault="006C39D8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23638BFB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B238A">
      <w:rPr>
        <w:rFonts w:ascii="Arial" w:hAnsi="Arial" w:cs="Arial"/>
        <w:sz w:val="28"/>
      </w:rPr>
      <w:t>B</w:t>
    </w:r>
    <w:r w:rsidR="00E317F4">
      <w:rPr>
        <w:rFonts w:ascii="Arial" w:hAnsi="Arial" w:cs="Arial"/>
        <w:sz w:val="28"/>
      </w:rPr>
      <w:t>2</w:t>
    </w:r>
    <w:r>
      <w:rPr>
        <w:rFonts w:ascii="Arial" w:hAnsi="Arial" w:cs="Arial"/>
        <w:sz w:val="28"/>
      </w:rPr>
      <w:t>_S</w:t>
    </w:r>
    <w:r w:rsidR="004B238A">
      <w:rPr>
        <w:rFonts w:ascii="Arial" w:hAnsi="Arial" w:cs="Arial"/>
        <w:sz w:val="28"/>
      </w:rPr>
      <w:t>1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672C7"/>
    <w:rsid w:val="000D3A15"/>
    <w:rsid w:val="000E19F4"/>
    <w:rsid w:val="000F4FC8"/>
    <w:rsid w:val="00134DFC"/>
    <w:rsid w:val="00181CEE"/>
    <w:rsid w:val="00186959"/>
    <w:rsid w:val="001964FD"/>
    <w:rsid w:val="001C3F63"/>
    <w:rsid w:val="00207444"/>
    <w:rsid w:val="00255223"/>
    <w:rsid w:val="002A279C"/>
    <w:rsid w:val="003761A1"/>
    <w:rsid w:val="00377460"/>
    <w:rsid w:val="003B1657"/>
    <w:rsid w:val="003B2A1F"/>
    <w:rsid w:val="003B635E"/>
    <w:rsid w:val="003D1DD2"/>
    <w:rsid w:val="003E53CA"/>
    <w:rsid w:val="004B238A"/>
    <w:rsid w:val="004B7846"/>
    <w:rsid w:val="004E602E"/>
    <w:rsid w:val="004E7FA7"/>
    <w:rsid w:val="004F1B81"/>
    <w:rsid w:val="0050306B"/>
    <w:rsid w:val="00506FD3"/>
    <w:rsid w:val="0051717B"/>
    <w:rsid w:val="005446CD"/>
    <w:rsid w:val="0055716F"/>
    <w:rsid w:val="006140BA"/>
    <w:rsid w:val="006230B7"/>
    <w:rsid w:val="006507DB"/>
    <w:rsid w:val="00656C9A"/>
    <w:rsid w:val="006724F2"/>
    <w:rsid w:val="0069457E"/>
    <w:rsid w:val="006B107B"/>
    <w:rsid w:val="006C39D8"/>
    <w:rsid w:val="006D2CFF"/>
    <w:rsid w:val="006F185E"/>
    <w:rsid w:val="007213F8"/>
    <w:rsid w:val="007A6D20"/>
    <w:rsid w:val="007E119C"/>
    <w:rsid w:val="00814A9A"/>
    <w:rsid w:val="008E1808"/>
    <w:rsid w:val="008E22C3"/>
    <w:rsid w:val="008F13A3"/>
    <w:rsid w:val="0091745A"/>
    <w:rsid w:val="00930902"/>
    <w:rsid w:val="00930BE3"/>
    <w:rsid w:val="00934FE8"/>
    <w:rsid w:val="0093645C"/>
    <w:rsid w:val="0093767E"/>
    <w:rsid w:val="009545B0"/>
    <w:rsid w:val="0096189A"/>
    <w:rsid w:val="00964FAE"/>
    <w:rsid w:val="009740E3"/>
    <w:rsid w:val="009B247B"/>
    <w:rsid w:val="009B5304"/>
    <w:rsid w:val="009C39DC"/>
    <w:rsid w:val="009C5466"/>
    <w:rsid w:val="009F1FE6"/>
    <w:rsid w:val="009F44EF"/>
    <w:rsid w:val="00A221F9"/>
    <w:rsid w:val="00AB58DC"/>
    <w:rsid w:val="00AB64F1"/>
    <w:rsid w:val="00AD515C"/>
    <w:rsid w:val="00B27B40"/>
    <w:rsid w:val="00B31530"/>
    <w:rsid w:val="00B801A4"/>
    <w:rsid w:val="00BD58B2"/>
    <w:rsid w:val="00C228A9"/>
    <w:rsid w:val="00C71721"/>
    <w:rsid w:val="00C91242"/>
    <w:rsid w:val="00CD5AA0"/>
    <w:rsid w:val="00CE54E4"/>
    <w:rsid w:val="00CF1403"/>
    <w:rsid w:val="00D0105C"/>
    <w:rsid w:val="00D17D42"/>
    <w:rsid w:val="00D579CD"/>
    <w:rsid w:val="00D83C2E"/>
    <w:rsid w:val="00D97F91"/>
    <w:rsid w:val="00DA6CF6"/>
    <w:rsid w:val="00DD2602"/>
    <w:rsid w:val="00DD7853"/>
    <w:rsid w:val="00E07468"/>
    <w:rsid w:val="00E317F4"/>
    <w:rsid w:val="00E37CD8"/>
    <w:rsid w:val="00E57DAF"/>
    <w:rsid w:val="00E666BD"/>
    <w:rsid w:val="00E75C25"/>
    <w:rsid w:val="00E92D1B"/>
    <w:rsid w:val="00E9567B"/>
    <w:rsid w:val="00EE37DE"/>
    <w:rsid w:val="00EF0F91"/>
    <w:rsid w:val="00F15659"/>
    <w:rsid w:val="00F20AEA"/>
    <w:rsid w:val="00F421F0"/>
    <w:rsid w:val="00F47FBB"/>
    <w:rsid w:val="00F83506"/>
    <w:rsid w:val="00F851D2"/>
    <w:rsid w:val="00FB72E7"/>
    <w:rsid w:val="00FC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C2E"/>
  </w:style>
  <w:style w:type="paragraph" w:styleId="Titre1">
    <w:name w:val="heading 1"/>
    <w:basedOn w:val="Normal"/>
    <w:next w:val="Normal"/>
    <w:link w:val="Titre1Car"/>
    <w:uiPriority w:val="9"/>
    <w:qFormat/>
    <w:rsid w:val="00D83C2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83C2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83C2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D83C2E"/>
    <w:pPr>
      <w:spacing w:line="48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D83C2E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D83C2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D83C2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D83C2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238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2026-06-01T10:48:00Z</dcterms:created>
  <dcterms:modified xsi:type="dcterms:W3CDTF">2026-06-01T11:00:00Z</dcterms:modified>
</cp:coreProperties>
</file>