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29A91B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B6404F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D44B84">
        <w:rPr>
          <w:b/>
          <w:bCs/>
        </w:rPr>
        <w:t>3</w:t>
      </w:r>
    </w:p>
    <w:p w14:paraId="221AA816" w14:textId="77777777" w:rsidR="00D44B84" w:rsidRDefault="00D44B84" w:rsidP="006D5D2F">
      <w:pPr>
        <w:pStyle w:val="Studys"/>
        <w:rPr>
          <w:b/>
          <w:bCs/>
        </w:rPr>
      </w:pPr>
      <w:r w:rsidRPr="00D44B84">
        <w:rPr>
          <w:b/>
          <w:bCs/>
        </w:rPr>
        <w:t>Dépendance entre deux grandeurs</w:t>
      </w:r>
    </w:p>
    <w:p w14:paraId="6C3EC64B" w14:textId="77777777" w:rsidR="00D44B84" w:rsidRDefault="00D44B84" w:rsidP="00D44B84">
      <w:pPr>
        <w:pStyle w:val="Studys"/>
      </w:pPr>
      <w:r>
        <w:t>1 Périmètres, aires et volumes</w:t>
      </w:r>
    </w:p>
    <w:p w14:paraId="1891CDA2" w14:textId="7D459770" w:rsidR="00D44B84" w:rsidRDefault="00D44B84" w:rsidP="00D44B84">
      <w:pPr>
        <w:pStyle w:val="Studys"/>
      </w:pPr>
      <w:r>
        <w:t>Complète le texte à trous suivant avec les mots qui conviennent. Tu dois choisir parmi les mots suivants :</w:t>
      </w:r>
    </w:p>
    <w:p w14:paraId="5A5122D4" w14:textId="45539910" w:rsidR="00D44B84" w:rsidRDefault="00D44B84" w:rsidP="00D44B84">
      <w:pPr>
        <w:pStyle w:val="Studys"/>
      </w:pPr>
      <w:r>
        <w:t>côté, longueur, largeur, hauteur, rayon, base, arête.</w:t>
      </w:r>
    </w:p>
    <w:p w14:paraId="75B1FE52" w14:textId="77777777" w:rsidR="00D44B84" w:rsidRDefault="00D44B84" w:rsidP="00D44B84">
      <w:pPr>
        <w:pStyle w:val="Studys"/>
      </w:pPr>
      <w:r>
        <w:t>Certains mots peuvent être utilisés plusieurs fois.</w:t>
      </w:r>
    </w:p>
    <w:p w14:paraId="487691CA" w14:textId="3323C5AB" w:rsidR="00D44B84" w:rsidRDefault="00D44B84" w:rsidP="00D44B84">
      <w:pPr>
        <w:pStyle w:val="Studys"/>
      </w:pPr>
      <w:r>
        <w:t xml:space="preserve">a. Le périmètre d’un cercle dépend de son </w:t>
      </w:r>
    </w:p>
    <w:p w14:paraId="56F05F6A" w14:textId="77777777" w:rsidR="00D44B84" w:rsidRDefault="00D44B84" w:rsidP="00D44B84">
      <w:pPr>
        <w:pStyle w:val="Studys"/>
      </w:pP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522120040"/>
          <w:placeholder>
            <w:docPart w:val="D9DFC37B9D23484CB5C8ADF380248D76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7E58EE8C" w14:textId="77777777" w:rsidR="00D44B84" w:rsidRDefault="00D44B84" w:rsidP="00D44B84">
      <w:pPr>
        <w:pStyle w:val="Studys"/>
      </w:pPr>
      <w:r>
        <w:t xml:space="preserve">b. L’aire d’un rectangle dépend de sa </w:t>
      </w:r>
    </w:p>
    <w:p w14:paraId="2B4F7609" w14:textId="77777777" w:rsidR="00D44B84" w:rsidRDefault="00D44B84" w:rsidP="00D44B84">
      <w:pPr>
        <w:pStyle w:val="Studys"/>
      </w:pP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23407195"/>
          <w:placeholder>
            <w:docPart w:val="0205BF8FEE6E4C52A0A9359D46A2C9E2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  <w:r>
        <w:t xml:space="preserve">et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67947114"/>
          <w:placeholder>
            <w:docPart w:val="EBA5725845294A309C3639762566292A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6E2F9032" w14:textId="77777777" w:rsidR="00D44B84" w:rsidRDefault="00D44B84" w:rsidP="00D44B84">
      <w:pPr>
        <w:pStyle w:val="Studys"/>
      </w:pPr>
      <w:r>
        <w:t xml:space="preserve">c. Le périmètre d’un carré dépend de son </w:t>
      </w:r>
    </w:p>
    <w:p w14:paraId="48ADC4AF" w14:textId="77777777" w:rsidR="00D44B84" w:rsidRDefault="00D44B84" w:rsidP="00D44B84">
      <w:pPr>
        <w:pStyle w:val="Studys"/>
      </w:pP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19130439"/>
          <w:placeholder>
            <w:docPart w:val="15D1D496251E43A4A65C66E0BD0DD178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5D31AE3A" w14:textId="77777777" w:rsidR="00D44B84" w:rsidRDefault="00D44B84" w:rsidP="00D44B84">
      <w:pPr>
        <w:pStyle w:val="Studys"/>
      </w:pPr>
      <w:r>
        <w:t xml:space="preserve">d. L’aire d’un triangle dépend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52601824"/>
          <w:placeholder>
            <w:docPart w:val="E295496EC6044C61B8544CABEFC91911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  <w:r>
        <w:t xml:space="preserve">et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41695374"/>
          <w:placeholder>
            <w:docPart w:val="7D38CCFAA0BF467CBB994A3664F5486D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7F2DC69B" w14:textId="77777777" w:rsidR="00D44B84" w:rsidRDefault="00D44B84" w:rsidP="00D44B84">
      <w:pPr>
        <w:pStyle w:val="Studys"/>
      </w:pPr>
      <w:r>
        <w:t xml:space="preserve">e. Le volume d’un cube dépend de son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0632529"/>
          <w:placeholder>
            <w:docPart w:val="ECA02C9CBF914F75B3E18ED39C34A3D7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6ADDBAB0" w14:textId="77777777" w:rsidR="00D44B84" w:rsidRDefault="00D44B84" w:rsidP="00D44B84">
      <w:pPr>
        <w:pStyle w:val="Studys"/>
      </w:pPr>
      <w:r>
        <w:t xml:space="preserve">f. Le périmètre d’un triangle dépend de ses trois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55320322"/>
          <w:placeholder>
            <w:docPart w:val="3849803D8B0F484F83B7A20FE085B1C4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47376211" w14:textId="77777777" w:rsidR="00D44B84" w:rsidRDefault="00D44B84" w:rsidP="00D44B84">
      <w:pPr>
        <w:pStyle w:val="Studys"/>
      </w:pPr>
      <w:r>
        <w:t xml:space="preserve">g. L’aire d’un carré dépend de son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70957251"/>
          <w:placeholder>
            <w:docPart w:val="A4D69F5E80C946D09CC8D905B473AAC0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541FA615" w14:textId="77777777" w:rsidR="00D44B84" w:rsidRDefault="00D44B84" w:rsidP="00D44B84">
      <w:pPr>
        <w:pStyle w:val="Studys"/>
      </w:pPr>
      <w:r>
        <w:t xml:space="preserve">h. Le volume d’un pavé droit dépend de sa </w:t>
      </w:r>
    </w:p>
    <w:p w14:paraId="4339DB3B" w14:textId="77777777" w:rsidR="00D44B84" w:rsidRDefault="00D44B84" w:rsidP="00D44B84">
      <w:pPr>
        <w:pStyle w:val="Studys"/>
      </w:pP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401371690"/>
          <w:placeholder>
            <w:docPart w:val="640F42EEAF1845EFB83E2F7B046D51CE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  <w:r>
        <w:t xml:space="preserve">,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42905968"/>
          <w:placeholder>
            <w:docPart w:val="A47DD2A9C99E4BBC8E9AD82801F18457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  <w:r>
        <w:t xml:space="preserve">et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26522144"/>
          <w:placeholder>
            <w:docPart w:val="9AEBC75FB45347ACAB7F9A847855BB02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31921417" w14:textId="699E07AF" w:rsidR="00D44B84" w:rsidRDefault="00D44B84" w:rsidP="00D44B84">
      <w:pPr>
        <w:pStyle w:val="Studys"/>
      </w:pPr>
      <w:r>
        <w:t xml:space="preserve">i. Le volume d’un cylindre dépend de l’aire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09017239"/>
          <w:placeholder>
            <w:docPart w:val="B7BE961C54034550BA2A8A304842B47C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635C394D" w14:textId="10334FD0" w:rsidR="00D44B84" w:rsidRDefault="00D44B84" w:rsidP="00D44B84">
      <w:pPr>
        <w:pStyle w:val="Studys"/>
      </w:pPr>
      <w:r>
        <w:t xml:space="preserve">et de la mesure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85699360"/>
          <w:placeholder>
            <w:docPart w:val="207A74EA96C445B6A88F5DDDA04B9000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5C390376" w14:textId="77777777" w:rsidR="00D44B84" w:rsidRDefault="00D44B84" w:rsidP="00D44B84">
      <w:pPr>
        <w:pStyle w:val="Studys"/>
      </w:pPr>
      <w:r>
        <w:lastRenderedPageBreak/>
        <w:t xml:space="preserve">j. Le volume d’un cylindre dépend de la mesure de son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55409579"/>
          <w:placeholder>
            <w:docPart w:val="7F9430BD140C4CF68F99A4774D25D5C2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363CC6F0" w14:textId="5B35E79E" w:rsidR="00D44B84" w:rsidRDefault="00D44B84" w:rsidP="00D44B84">
      <w:pPr>
        <w:pStyle w:val="Studys"/>
      </w:pPr>
      <w:r>
        <w:t xml:space="preserve"> et de celle de sa </w:t>
      </w:r>
      <w:r w:rsidRPr="00D44B8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19544552"/>
          <w:placeholder>
            <w:docPart w:val="FFC983783AFF4DBEA0045DB63EB06B65"/>
          </w:placeholder>
          <w:comboBox>
            <w:listItem w:displayText="....." w:value="....."/>
            <w:listItem w:displayText="côté" w:value="côté"/>
            <w:listItem w:displayText="longueur" w:value="longueur"/>
            <w:listItem w:displayText="largeur" w:value="largeur"/>
            <w:listItem w:displayText="hauteur" w:value="hauteur"/>
            <w:listItem w:displayText="rayon" w:value="rayon"/>
            <w:listItem w:displayText="base" w:value="base"/>
            <w:listItem w:displayText="arête" w:value="arêt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44B84">
        <w:rPr>
          <w:shd w:val="clear" w:color="auto" w:fill="FFFF00"/>
        </w:rPr>
        <w:t xml:space="preserve"> ]</w:t>
      </w:r>
      <w:r w:rsidRPr="00D44B84">
        <w:t xml:space="preserve"> </w:t>
      </w:r>
    </w:p>
    <w:p w14:paraId="54A8AD0B" w14:textId="77777777" w:rsidR="00D44B84" w:rsidRDefault="00D44B84" w:rsidP="00D44B84">
      <w:pPr>
        <w:pStyle w:val="Studys"/>
      </w:pPr>
    </w:p>
    <w:p w14:paraId="66036040" w14:textId="3E038126" w:rsidR="00D44B84" w:rsidRDefault="00D44B84" w:rsidP="00D44B84">
      <w:pPr>
        <w:pStyle w:val="Studys"/>
      </w:pPr>
      <w:r>
        <w:t>2) Une histoire de billes</w:t>
      </w:r>
    </w:p>
    <w:p w14:paraId="01F03E14" w14:textId="371F9803" w:rsidR="00D44B84" w:rsidRDefault="00D44B84" w:rsidP="00D44B84">
      <w:pPr>
        <w:pStyle w:val="Studys"/>
      </w:pPr>
      <w:r>
        <w:t>Dans un sac de 250 billes rouges et noires, il y a 18 billes rouges de plus que de billes noires.</w:t>
      </w:r>
    </w:p>
    <w:p w14:paraId="788A2BDA" w14:textId="77777777" w:rsidR="00D44B84" w:rsidRDefault="00D44B84" w:rsidP="00D44B84">
      <w:pPr>
        <w:pStyle w:val="Studys"/>
      </w:pPr>
      <w:r>
        <w:t>On désigne par x le nombre de billes noires.</w:t>
      </w:r>
    </w:p>
    <w:p w14:paraId="7AB251EF" w14:textId="694287ED" w:rsidR="00D44B84" w:rsidRDefault="00D44B84" w:rsidP="00D44B84">
      <w:pPr>
        <w:pStyle w:val="Studys"/>
      </w:pPr>
      <w:r>
        <w:t>a. Exprime le nombre de billes rouges en fonction de x.</w:t>
      </w:r>
    </w:p>
    <w:p w14:paraId="25FE3C9B" w14:textId="799F3D13" w:rsidR="00D44B84" w:rsidRDefault="00D44B84" w:rsidP="00D44B84">
      <w:pPr>
        <w:pStyle w:val="Studys"/>
      </w:pPr>
      <w:r>
        <w:t>…</w:t>
      </w:r>
    </w:p>
    <w:p w14:paraId="193D8F73" w14:textId="5B46957C" w:rsidR="00D44B84" w:rsidRDefault="00D44B84" w:rsidP="00D44B84">
      <w:pPr>
        <w:pStyle w:val="Studys"/>
      </w:pPr>
      <w:r>
        <w:t>b. Exprime alors le nombre total de billes en fonction de x.</w:t>
      </w:r>
    </w:p>
    <w:p w14:paraId="5E49C766" w14:textId="58CF8086" w:rsidR="00D44B84" w:rsidRDefault="00D44B84" w:rsidP="00D44B84">
      <w:pPr>
        <w:pStyle w:val="Studys"/>
      </w:pPr>
      <w:r>
        <w:t>…</w:t>
      </w:r>
    </w:p>
    <w:p w14:paraId="11935173" w14:textId="4F738E43" w:rsidR="00D44B84" w:rsidRDefault="00D44B84" w:rsidP="00D44B84">
      <w:pPr>
        <w:pStyle w:val="Studys"/>
      </w:pPr>
      <w:r>
        <w:t>c. Quel est le nombre de billes de chaque couleur ?</w:t>
      </w:r>
    </w:p>
    <w:p w14:paraId="49D32814" w14:textId="7A4119CE" w:rsidR="00D44B84" w:rsidRDefault="00D44B84" w:rsidP="00D44B84">
      <w:pPr>
        <w:pStyle w:val="Studys"/>
      </w:pPr>
      <w:r>
        <w:t>…</w:t>
      </w:r>
    </w:p>
    <w:p w14:paraId="11012375" w14:textId="77777777" w:rsidR="00D44B84" w:rsidRDefault="00D44B84" w:rsidP="00D44B84">
      <w:pPr>
        <w:pStyle w:val="Studys"/>
      </w:pPr>
    </w:p>
    <w:p w14:paraId="3E4BB5EA" w14:textId="4F0F1763" w:rsidR="00D44B84" w:rsidRDefault="00D44B84" w:rsidP="00D44B84">
      <w:pPr>
        <w:pStyle w:val="Studys"/>
      </w:pPr>
      <w:r>
        <w:t>3) Une question de taille</w:t>
      </w:r>
    </w:p>
    <w:p w14:paraId="114A3B46" w14:textId="71ADC66E" w:rsidR="00D44B84" w:rsidRDefault="00D44B84" w:rsidP="00D44B84">
      <w:pPr>
        <w:pStyle w:val="Studys"/>
      </w:pPr>
      <w:r>
        <w:t>Voici trois segments [AB], [CD] et [EF] dont on cherche à calculer les longueurs respectives AB, CD et EF.</w:t>
      </w:r>
    </w:p>
    <w:p w14:paraId="1BFD9CF0" w14:textId="7E430B7E" w:rsidR="00D44B84" w:rsidRDefault="00D44B84" w:rsidP="00D44B84">
      <w:pPr>
        <w:pStyle w:val="Studys"/>
      </w:pPr>
      <w:r>
        <w:rPr>
          <w14:ligatures w14:val="none"/>
        </w:rPr>
        <w:drawing>
          <wp:inline distT="0" distB="0" distL="0" distR="0" wp14:anchorId="6D1CD0CA" wp14:editId="6F774947">
            <wp:extent cx="3900588" cy="583035"/>
            <wp:effectExtent l="0" t="0" r="5080" b="7620"/>
            <wp:docPr id="19368252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82527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4346" cy="58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1BD02" w14:textId="718181C6" w:rsidR="00D44B84" w:rsidRDefault="00D44B84" w:rsidP="00D44B84">
      <w:pPr>
        <w:pStyle w:val="Studys"/>
      </w:pPr>
      <w:r>
        <w:t xml:space="preserve">Expression donnant la longueur AB : </w:t>
      </w:r>
    </w:p>
    <w:p w14:paraId="44F51DEA" w14:textId="77777777" w:rsidR="00D44B84" w:rsidRDefault="00D44B84" w:rsidP="00D44B84">
      <w:pPr>
        <w:pStyle w:val="Studys"/>
      </w:pPr>
    </w:p>
    <w:p w14:paraId="568179C1" w14:textId="2E00C74B" w:rsidR="00D44B84" w:rsidRDefault="00D44B84" w:rsidP="00D44B84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6EEA48E8" wp14:editId="79E8AE8F">
            <wp:extent cx="3561684" cy="732381"/>
            <wp:effectExtent l="0" t="0" r="1270" b="0"/>
            <wp:docPr id="8553597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597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7027" cy="735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C987F" w14:textId="53E8338F" w:rsidR="00D44B84" w:rsidRDefault="00D44B84" w:rsidP="00D44B84">
      <w:pPr>
        <w:pStyle w:val="Studys"/>
      </w:pPr>
      <w:r>
        <w:t xml:space="preserve">Expression donnant la longueur CD : </w:t>
      </w:r>
    </w:p>
    <w:p w14:paraId="6BAF4F91" w14:textId="77777777" w:rsidR="00D44B84" w:rsidRDefault="00D44B84" w:rsidP="00D44B84">
      <w:pPr>
        <w:pStyle w:val="Studys"/>
      </w:pPr>
    </w:p>
    <w:p w14:paraId="067A83DB" w14:textId="36DF5602" w:rsidR="00D44B84" w:rsidRDefault="00D44B84" w:rsidP="00D44B84">
      <w:pPr>
        <w:pStyle w:val="Studys"/>
      </w:pPr>
      <w:r>
        <w:rPr>
          <w14:ligatures w14:val="none"/>
        </w:rPr>
        <w:drawing>
          <wp:inline distT="0" distB="0" distL="0" distR="0" wp14:anchorId="30F34A3B" wp14:editId="188E3255">
            <wp:extent cx="3454400" cy="773723"/>
            <wp:effectExtent l="0" t="0" r="0" b="7620"/>
            <wp:docPr id="18664342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342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0774" cy="77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837C4" w14:textId="2AB73F43" w:rsidR="00D44B84" w:rsidRDefault="00D44B84" w:rsidP="00D44B84">
      <w:pPr>
        <w:pStyle w:val="Studys"/>
      </w:pPr>
      <w:r>
        <w:t xml:space="preserve">Expression donnant la longueur EF : </w:t>
      </w:r>
    </w:p>
    <w:p w14:paraId="3E549E1D" w14:textId="77777777" w:rsidR="00D44B84" w:rsidRDefault="00D44B84" w:rsidP="00D44B84">
      <w:pPr>
        <w:pStyle w:val="Studys"/>
      </w:pPr>
    </w:p>
    <w:p w14:paraId="2913AA40" w14:textId="7A7CD3EC" w:rsidR="00D44B84" w:rsidRDefault="00D44B84" w:rsidP="00D44B84">
      <w:pPr>
        <w:pStyle w:val="Studys"/>
      </w:pPr>
      <w:r>
        <w:t>4) On considère le triangle équilatéral et le rectangle ci-dessous.</w:t>
      </w:r>
    </w:p>
    <w:p w14:paraId="677F1DC8" w14:textId="1F9642E9" w:rsidR="00D44B84" w:rsidRDefault="00D44B84" w:rsidP="00D44B84">
      <w:pPr>
        <w:pStyle w:val="Studys"/>
      </w:pPr>
      <w:r>
        <w:rPr>
          <w14:ligatures w14:val="none"/>
        </w:rPr>
        <w:drawing>
          <wp:inline distT="0" distB="0" distL="0" distR="0" wp14:anchorId="62919E43" wp14:editId="514FBE77">
            <wp:extent cx="2461846" cy="807793"/>
            <wp:effectExtent l="0" t="0" r="0" b="0"/>
            <wp:docPr id="18240053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00532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1328" cy="81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EC4A8" w14:textId="77777777" w:rsidR="00D44B84" w:rsidRDefault="00D44B84" w:rsidP="00D44B84">
      <w:pPr>
        <w:pStyle w:val="Studys"/>
      </w:pPr>
      <w:r>
        <w:t>Exprime en fonction de x :</w:t>
      </w:r>
    </w:p>
    <w:p w14:paraId="4F0B4669" w14:textId="77777777" w:rsidR="00D44B84" w:rsidRDefault="00D44B84" w:rsidP="00D44B84">
      <w:pPr>
        <w:pStyle w:val="Studys"/>
      </w:pPr>
      <w:r>
        <w:t>a. le périmètre du triangle ;</w:t>
      </w:r>
    </w:p>
    <w:p w14:paraId="7E98FAC4" w14:textId="22BA5574" w:rsidR="00D44B84" w:rsidRDefault="00D44B84" w:rsidP="00D44B84">
      <w:pPr>
        <w:pStyle w:val="Studys"/>
      </w:pPr>
      <w:r>
        <w:t>…</w:t>
      </w:r>
    </w:p>
    <w:p w14:paraId="4DD91C20" w14:textId="77777777" w:rsidR="00D44B84" w:rsidRDefault="00D44B84" w:rsidP="00D44B84">
      <w:pPr>
        <w:pStyle w:val="Studys"/>
      </w:pPr>
      <w:r>
        <w:t>b. le périmètre du rectangle.</w:t>
      </w:r>
    </w:p>
    <w:p w14:paraId="1D18D942" w14:textId="58DC5E5E" w:rsidR="00D44B84" w:rsidRDefault="00D44B84" w:rsidP="00D44B84">
      <w:pPr>
        <w:pStyle w:val="Studys"/>
      </w:pPr>
      <w:r>
        <w:t>…</w:t>
      </w:r>
    </w:p>
    <w:p w14:paraId="6CDE95EA" w14:textId="77777777" w:rsidR="009D0604" w:rsidRDefault="009D0604" w:rsidP="00D44B84">
      <w:pPr>
        <w:pStyle w:val="Studys"/>
      </w:pPr>
    </w:p>
    <w:p w14:paraId="15F22918" w14:textId="77777777" w:rsidR="009D0604" w:rsidRDefault="009D0604" w:rsidP="00D44B84">
      <w:pPr>
        <w:pStyle w:val="Studys"/>
      </w:pPr>
    </w:p>
    <w:p w14:paraId="76EE2E7A" w14:textId="77777777" w:rsidR="009D0604" w:rsidRDefault="009D0604" w:rsidP="00D44B84">
      <w:pPr>
        <w:pStyle w:val="Studys"/>
      </w:pPr>
    </w:p>
    <w:p w14:paraId="5D538673" w14:textId="061F3984" w:rsidR="00D44B84" w:rsidRDefault="00D44B84" w:rsidP="00D44B84">
      <w:pPr>
        <w:pStyle w:val="Studys"/>
      </w:pPr>
      <w:r>
        <w:lastRenderedPageBreak/>
        <w:t>c. Quelle expression mathématique traduit la phrase :</w:t>
      </w:r>
    </w:p>
    <w:p w14:paraId="5B63E003" w14:textId="0B6E61C2" w:rsidR="00D44B84" w:rsidRDefault="00D44B84" w:rsidP="00D44B84">
      <w:pPr>
        <w:pStyle w:val="Studys"/>
      </w:pPr>
      <w:r>
        <w:t>« le périmètre du triangle doit être égal au périmètre du rectangle » ?</w:t>
      </w:r>
    </w:p>
    <w:p w14:paraId="2195B03A" w14:textId="2C29093D" w:rsidR="00D44B84" w:rsidRDefault="00D44B84" w:rsidP="00D44B84">
      <w:pPr>
        <w:pStyle w:val="Studys"/>
      </w:pPr>
      <w:r>
        <w:t>…</w:t>
      </w:r>
    </w:p>
    <w:p w14:paraId="06967272" w14:textId="77777777" w:rsidR="00D44B84" w:rsidRDefault="00D44B84" w:rsidP="00D44B84">
      <w:pPr>
        <w:pStyle w:val="Studys"/>
      </w:pPr>
      <w:r>
        <w:t>d. Pour x = 9, l’égalité précédente est-elle vraie ?</w:t>
      </w:r>
    </w:p>
    <w:p w14:paraId="4C7F433D" w14:textId="02F5FCF1" w:rsidR="00D44B84" w:rsidRDefault="00D44B84" w:rsidP="00D44B84">
      <w:pPr>
        <w:pStyle w:val="Studys"/>
      </w:pPr>
      <w:r>
        <w:t>…</w:t>
      </w:r>
    </w:p>
    <w:p w14:paraId="7EAC2734" w14:textId="49435539" w:rsidR="00D44B84" w:rsidRDefault="00D44B84" w:rsidP="00D44B84">
      <w:pPr>
        <w:pStyle w:val="Studys"/>
      </w:pPr>
      <w:r>
        <w:t>e. Et pour x = 10 ?</w:t>
      </w:r>
    </w:p>
    <w:p w14:paraId="2CF8E77A" w14:textId="67BCF9B4" w:rsidR="00D44B84" w:rsidRDefault="00D44B84" w:rsidP="00D44B84">
      <w:pPr>
        <w:pStyle w:val="Studys"/>
      </w:pPr>
      <w:r>
        <w:t>…</w:t>
      </w:r>
    </w:p>
    <w:p w14:paraId="20DFE7ED" w14:textId="77777777" w:rsidR="00D44B84" w:rsidRDefault="00D44B84" w:rsidP="00D44B84">
      <w:pPr>
        <w:pStyle w:val="Studys"/>
      </w:pPr>
    </w:p>
    <w:p w14:paraId="1C3BFB27" w14:textId="77777777" w:rsidR="00D44B84" w:rsidRDefault="00D44B84" w:rsidP="00D44B84">
      <w:pPr>
        <w:pStyle w:val="Studys"/>
      </w:pPr>
    </w:p>
    <w:p w14:paraId="5A6114EC" w14:textId="77777777" w:rsidR="00D44B84" w:rsidRPr="00D44B84" w:rsidRDefault="00D44B84" w:rsidP="00D44B84">
      <w:pPr>
        <w:pStyle w:val="Studys"/>
      </w:pPr>
    </w:p>
    <w:sectPr w:rsidR="00D44B84" w:rsidRPr="00D44B84" w:rsidSect="00B820B3">
      <w:footerReference w:type="default" r:id="rId11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0587B" w14:textId="77777777" w:rsidR="00815F44" w:rsidRDefault="00815F44">
      <w:r>
        <w:separator/>
      </w:r>
    </w:p>
  </w:endnote>
  <w:endnote w:type="continuationSeparator" w:id="0">
    <w:p w14:paraId="5706C0CA" w14:textId="77777777" w:rsidR="00815F44" w:rsidRDefault="0081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7B080" w14:textId="77777777" w:rsidR="00815F44" w:rsidRDefault="00815F44">
      <w:r>
        <w:separator/>
      </w:r>
    </w:p>
  </w:footnote>
  <w:footnote w:type="continuationSeparator" w:id="0">
    <w:p w14:paraId="5F4389B5" w14:textId="77777777" w:rsidR="00815F44" w:rsidRDefault="00815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AF4496"/>
    <w:multiLevelType w:val="hybridMultilevel"/>
    <w:tmpl w:val="F91087B8"/>
    <w:lvl w:ilvl="0" w:tplc="B61CCCE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621AA"/>
    <w:multiLevelType w:val="hybridMultilevel"/>
    <w:tmpl w:val="B560DC52"/>
    <w:lvl w:ilvl="0" w:tplc="83387F6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3"/>
  </w:num>
  <w:num w:numId="3" w16cid:durableId="406222024">
    <w:abstractNumId w:val="1"/>
  </w:num>
  <w:num w:numId="4" w16cid:durableId="414667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32979"/>
    <w:rsid w:val="00042FDD"/>
    <w:rsid w:val="0005645E"/>
    <w:rsid w:val="00074598"/>
    <w:rsid w:val="0007771D"/>
    <w:rsid w:val="00084B92"/>
    <w:rsid w:val="000970DE"/>
    <w:rsid w:val="000B1FE0"/>
    <w:rsid w:val="000B3DFE"/>
    <w:rsid w:val="000C651C"/>
    <w:rsid w:val="000C7781"/>
    <w:rsid w:val="000E6EF4"/>
    <w:rsid w:val="00114B49"/>
    <w:rsid w:val="00126A37"/>
    <w:rsid w:val="001301D9"/>
    <w:rsid w:val="0017263E"/>
    <w:rsid w:val="001951AA"/>
    <w:rsid w:val="00196605"/>
    <w:rsid w:val="001D69EA"/>
    <w:rsid w:val="001E3710"/>
    <w:rsid w:val="00201C0F"/>
    <w:rsid w:val="00202E2C"/>
    <w:rsid w:val="002163EE"/>
    <w:rsid w:val="00224ED1"/>
    <w:rsid w:val="0023650E"/>
    <w:rsid w:val="0028020B"/>
    <w:rsid w:val="002861DE"/>
    <w:rsid w:val="002B3706"/>
    <w:rsid w:val="002B57E5"/>
    <w:rsid w:val="002B6D1A"/>
    <w:rsid w:val="002C3634"/>
    <w:rsid w:val="002C40ED"/>
    <w:rsid w:val="002C556E"/>
    <w:rsid w:val="00330536"/>
    <w:rsid w:val="00341E6B"/>
    <w:rsid w:val="003632D0"/>
    <w:rsid w:val="00383EEC"/>
    <w:rsid w:val="0038611D"/>
    <w:rsid w:val="00394A55"/>
    <w:rsid w:val="003A0341"/>
    <w:rsid w:val="003A2E24"/>
    <w:rsid w:val="003A42E0"/>
    <w:rsid w:val="003A4741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1D1E"/>
    <w:rsid w:val="00432205"/>
    <w:rsid w:val="0043243B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C676B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B6FB3"/>
    <w:rsid w:val="005C016E"/>
    <w:rsid w:val="005C07D1"/>
    <w:rsid w:val="005D1B91"/>
    <w:rsid w:val="005D5BF1"/>
    <w:rsid w:val="005E1D79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6D5423"/>
    <w:rsid w:val="006D5D2F"/>
    <w:rsid w:val="006F4BB3"/>
    <w:rsid w:val="00712DC9"/>
    <w:rsid w:val="00715B45"/>
    <w:rsid w:val="00722866"/>
    <w:rsid w:val="007373C8"/>
    <w:rsid w:val="00746239"/>
    <w:rsid w:val="007644E2"/>
    <w:rsid w:val="00771C0C"/>
    <w:rsid w:val="00775427"/>
    <w:rsid w:val="00776654"/>
    <w:rsid w:val="007B2302"/>
    <w:rsid w:val="007D0F1B"/>
    <w:rsid w:val="00815F44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95ABC"/>
    <w:rsid w:val="008B31E0"/>
    <w:rsid w:val="008C1C64"/>
    <w:rsid w:val="008D468A"/>
    <w:rsid w:val="008E738C"/>
    <w:rsid w:val="008E7F8F"/>
    <w:rsid w:val="009006CE"/>
    <w:rsid w:val="009068C0"/>
    <w:rsid w:val="00927B2A"/>
    <w:rsid w:val="0093148A"/>
    <w:rsid w:val="0093675D"/>
    <w:rsid w:val="0096376D"/>
    <w:rsid w:val="0098067A"/>
    <w:rsid w:val="0099368F"/>
    <w:rsid w:val="009A0CAF"/>
    <w:rsid w:val="009A51A7"/>
    <w:rsid w:val="009D0604"/>
    <w:rsid w:val="009D2906"/>
    <w:rsid w:val="009E5154"/>
    <w:rsid w:val="00A03A82"/>
    <w:rsid w:val="00A34ECF"/>
    <w:rsid w:val="00A53D44"/>
    <w:rsid w:val="00A65EB4"/>
    <w:rsid w:val="00A830F4"/>
    <w:rsid w:val="00A96655"/>
    <w:rsid w:val="00AA0235"/>
    <w:rsid w:val="00AC5FC8"/>
    <w:rsid w:val="00AD58FD"/>
    <w:rsid w:val="00AD789A"/>
    <w:rsid w:val="00AE483D"/>
    <w:rsid w:val="00AF388E"/>
    <w:rsid w:val="00B03D99"/>
    <w:rsid w:val="00B06DD3"/>
    <w:rsid w:val="00B07F7B"/>
    <w:rsid w:val="00B14F7D"/>
    <w:rsid w:val="00B255CF"/>
    <w:rsid w:val="00B33946"/>
    <w:rsid w:val="00B436D2"/>
    <w:rsid w:val="00B5139D"/>
    <w:rsid w:val="00B5625F"/>
    <w:rsid w:val="00B6404F"/>
    <w:rsid w:val="00B6635B"/>
    <w:rsid w:val="00B74AEC"/>
    <w:rsid w:val="00B820B3"/>
    <w:rsid w:val="00B93615"/>
    <w:rsid w:val="00BC776D"/>
    <w:rsid w:val="00BD3CE4"/>
    <w:rsid w:val="00BD7593"/>
    <w:rsid w:val="00BE736E"/>
    <w:rsid w:val="00BF19E5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D0626C"/>
    <w:rsid w:val="00D3327A"/>
    <w:rsid w:val="00D42312"/>
    <w:rsid w:val="00D42C28"/>
    <w:rsid w:val="00D44B84"/>
    <w:rsid w:val="00D52A2C"/>
    <w:rsid w:val="00D568DF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17140"/>
    <w:rsid w:val="00E24F77"/>
    <w:rsid w:val="00E26226"/>
    <w:rsid w:val="00E33A4C"/>
    <w:rsid w:val="00E42C74"/>
    <w:rsid w:val="00E43DD7"/>
    <w:rsid w:val="00E64D23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10E8"/>
    <w:rsid w:val="00F031CB"/>
    <w:rsid w:val="00F53329"/>
    <w:rsid w:val="00F54A91"/>
    <w:rsid w:val="00F567BC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60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D060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D060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D060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D060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9DFC37B9D23484CB5C8ADF380248D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927F04-042C-432A-83CF-E8807EF0A559}"/>
      </w:docPartPr>
      <w:docPartBody>
        <w:p w:rsidR="00E42938" w:rsidRDefault="001E4B76" w:rsidP="001E4B76">
          <w:pPr>
            <w:pStyle w:val="D9DFC37B9D23484CB5C8ADF380248D76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0205BF8FEE6E4C52A0A9359D46A2C9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C0F8E9-C492-4844-B2A1-F2B1C818CA56}"/>
      </w:docPartPr>
      <w:docPartBody>
        <w:p w:rsidR="00E42938" w:rsidRDefault="001E4B76" w:rsidP="001E4B76">
          <w:pPr>
            <w:pStyle w:val="0205BF8FEE6E4C52A0A9359D46A2C9E2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EBA5725845294A309C363976256629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29FF10-9E62-4309-9F60-5499B0F2F7A0}"/>
      </w:docPartPr>
      <w:docPartBody>
        <w:p w:rsidR="00E42938" w:rsidRDefault="001E4B76" w:rsidP="001E4B76">
          <w:pPr>
            <w:pStyle w:val="EBA5725845294A309C3639762566292A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15D1D496251E43A4A65C66E0BD0DD1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AF9AED-0FBC-4E34-BA38-A16A6118BE90}"/>
      </w:docPartPr>
      <w:docPartBody>
        <w:p w:rsidR="00E42938" w:rsidRDefault="001E4B76" w:rsidP="001E4B76">
          <w:pPr>
            <w:pStyle w:val="15D1D496251E43A4A65C66E0BD0DD178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E295496EC6044C61B8544CABEFC919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D6593B-5685-4060-94FC-B72FB3DCB202}"/>
      </w:docPartPr>
      <w:docPartBody>
        <w:p w:rsidR="00E42938" w:rsidRDefault="001E4B76" w:rsidP="001E4B76">
          <w:pPr>
            <w:pStyle w:val="E295496EC6044C61B8544CABEFC91911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7D38CCFAA0BF467CBB994A3664F548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2CD7F6-86EA-44BB-8FD7-1A8333F33AD1}"/>
      </w:docPartPr>
      <w:docPartBody>
        <w:p w:rsidR="00E42938" w:rsidRDefault="001E4B76" w:rsidP="001E4B76">
          <w:pPr>
            <w:pStyle w:val="7D38CCFAA0BF467CBB994A3664F5486D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ECA02C9CBF914F75B3E18ED39C34A3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708181-A07D-427F-95F1-DA67559C5B57}"/>
      </w:docPartPr>
      <w:docPartBody>
        <w:p w:rsidR="00E42938" w:rsidRDefault="001E4B76" w:rsidP="001E4B76">
          <w:pPr>
            <w:pStyle w:val="ECA02C9CBF914F75B3E18ED39C34A3D7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3849803D8B0F484F83B7A20FE085B1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1F3DF3-B41D-4BD4-91F3-20B391D94C95}"/>
      </w:docPartPr>
      <w:docPartBody>
        <w:p w:rsidR="00E42938" w:rsidRDefault="001E4B76" w:rsidP="001E4B76">
          <w:pPr>
            <w:pStyle w:val="3849803D8B0F484F83B7A20FE085B1C4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A4D69F5E80C946D09CC8D905B473AA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C9BA8B-6EE7-461D-8052-2167EB68D7F6}"/>
      </w:docPartPr>
      <w:docPartBody>
        <w:p w:rsidR="00E42938" w:rsidRDefault="001E4B76" w:rsidP="001E4B76">
          <w:pPr>
            <w:pStyle w:val="A4D69F5E80C946D09CC8D905B473AAC0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640F42EEAF1845EFB83E2F7B046D51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1D514F-5D26-4EAE-BE73-62CC3EBB273A}"/>
      </w:docPartPr>
      <w:docPartBody>
        <w:p w:rsidR="00E42938" w:rsidRDefault="001E4B76" w:rsidP="001E4B76">
          <w:pPr>
            <w:pStyle w:val="640F42EEAF1845EFB83E2F7B046D51CE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A47DD2A9C99E4BBC8E9AD82801F184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48054D-64B3-4993-9631-B394732B0D53}"/>
      </w:docPartPr>
      <w:docPartBody>
        <w:p w:rsidR="00E42938" w:rsidRDefault="001E4B76" w:rsidP="001E4B76">
          <w:pPr>
            <w:pStyle w:val="A47DD2A9C99E4BBC8E9AD82801F18457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9AEBC75FB45347ACAB7F9A847855BB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35587D-7C40-4AD9-B1B9-09F98574EE80}"/>
      </w:docPartPr>
      <w:docPartBody>
        <w:p w:rsidR="00E42938" w:rsidRDefault="001E4B76" w:rsidP="001E4B76">
          <w:pPr>
            <w:pStyle w:val="9AEBC75FB45347ACAB7F9A847855BB02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B7BE961C54034550BA2A8A304842B4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D58CA0-6EB1-4799-BDDB-22AAB6583AD9}"/>
      </w:docPartPr>
      <w:docPartBody>
        <w:p w:rsidR="00E42938" w:rsidRDefault="001E4B76" w:rsidP="001E4B76">
          <w:pPr>
            <w:pStyle w:val="B7BE961C54034550BA2A8A304842B47C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207A74EA96C445B6A88F5DDDA04B90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1CC489-7FAD-4A64-AB7A-89C8920235F5}"/>
      </w:docPartPr>
      <w:docPartBody>
        <w:p w:rsidR="00E42938" w:rsidRDefault="001E4B76" w:rsidP="001E4B76">
          <w:pPr>
            <w:pStyle w:val="207A74EA96C445B6A88F5DDDA04B9000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7F9430BD140C4CF68F99A4774D25D5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4EAA33-A2D4-463B-93B5-BB8B016D20C0}"/>
      </w:docPartPr>
      <w:docPartBody>
        <w:p w:rsidR="00E42938" w:rsidRDefault="001E4B76" w:rsidP="001E4B76">
          <w:pPr>
            <w:pStyle w:val="7F9430BD140C4CF68F99A4774D25D5C2"/>
          </w:pPr>
          <w:r w:rsidRPr="00167511">
            <w:rPr>
              <w:rStyle w:val="Textedelespacerserv"/>
            </w:rPr>
            <w:t>Choisissez un élément.</w:t>
          </w:r>
        </w:p>
      </w:docPartBody>
    </w:docPart>
    <w:docPart>
      <w:docPartPr>
        <w:name w:val="FFC983783AFF4DBEA0045DB63EB06B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E8870B-5391-4A5F-99E0-3AFEA9849451}"/>
      </w:docPartPr>
      <w:docPartBody>
        <w:p w:rsidR="00E42938" w:rsidRDefault="001E4B76" w:rsidP="001E4B76">
          <w:pPr>
            <w:pStyle w:val="FFC983783AFF4DBEA0045DB63EB06B65"/>
          </w:pPr>
          <w:r w:rsidRPr="0016751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76"/>
    <w:rsid w:val="001E4B76"/>
    <w:rsid w:val="006D5423"/>
    <w:rsid w:val="00840C61"/>
    <w:rsid w:val="00A03A82"/>
    <w:rsid w:val="00DA7B76"/>
    <w:rsid w:val="00E4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E4B76"/>
    <w:rPr>
      <w:color w:val="666666"/>
    </w:rPr>
  </w:style>
  <w:style w:type="paragraph" w:customStyle="1" w:styleId="D9DFC37B9D23484CB5C8ADF380248D76">
    <w:name w:val="D9DFC37B9D23484CB5C8ADF380248D76"/>
    <w:rsid w:val="001E4B76"/>
  </w:style>
  <w:style w:type="paragraph" w:customStyle="1" w:styleId="0205BF8FEE6E4C52A0A9359D46A2C9E2">
    <w:name w:val="0205BF8FEE6E4C52A0A9359D46A2C9E2"/>
    <w:rsid w:val="001E4B76"/>
  </w:style>
  <w:style w:type="paragraph" w:customStyle="1" w:styleId="EBA5725845294A309C3639762566292A">
    <w:name w:val="EBA5725845294A309C3639762566292A"/>
    <w:rsid w:val="001E4B76"/>
  </w:style>
  <w:style w:type="paragraph" w:customStyle="1" w:styleId="15D1D496251E43A4A65C66E0BD0DD178">
    <w:name w:val="15D1D496251E43A4A65C66E0BD0DD178"/>
    <w:rsid w:val="001E4B76"/>
  </w:style>
  <w:style w:type="paragraph" w:customStyle="1" w:styleId="E295496EC6044C61B8544CABEFC91911">
    <w:name w:val="E295496EC6044C61B8544CABEFC91911"/>
    <w:rsid w:val="001E4B76"/>
  </w:style>
  <w:style w:type="paragraph" w:customStyle="1" w:styleId="7D38CCFAA0BF467CBB994A3664F5486D">
    <w:name w:val="7D38CCFAA0BF467CBB994A3664F5486D"/>
    <w:rsid w:val="001E4B76"/>
  </w:style>
  <w:style w:type="paragraph" w:customStyle="1" w:styleId="ECA02C9CBF914F75B3E18ED39C34A3D7">
    <w:name w:val="ECA02C9CBF914F75B3E18ED39C34A3D7"/>
    <w:rsid w:val="001E4B76"/>
  </w:style>
  <w:style w:type="paragraph" w:customStyle="1" w:styleId="3849803D8B0F484F83B7A20FE085B1C4">
    <w:name w:val="3849803D8B0F484F83B7A20FE085B1C4"/>
    <w:rsid w:val="001E4B76"/>
  </w:style>
  <w:style w:type="paragraph" w:customStyle="1" w:styleId="A4D69F5E80C946D09CC8D905B473AAC0">
    <w:name w:val="A4D69F5E80C946D09CC8D905B473AAC0"/>
    <w:rsid w:val="001E4B76"/>
  </w:style>
  <w:style w:type="paragraph" w:customStyle="1" w:styleId="640F42EEAF1845EFB83E2F7B046D51CE">
    <w:name w:val="640F42EEAF1845EFB83E2F7B046D51CE"/>
    <w:rsid w:val="001E4B76"/>
  </w:style>
  <w:style w:type="paragraph" w:customStyle="1" w:styleId="A47DD2A9C99E4BBC8E9AD82801F18457">
    <w:name w:val="A47DD2A9C99E4BBC8E9AD82801F18457"/>
    <w:rsid w:val="001E4B76"/>
  </w:style>
  <w:style w:type="paragraph" w:customStyle="1" w:styleId="9AEBC75FB45347ACAB7F9A847855BB02">
    <w:name w:val="9AEBC75FB45347ACAB7F9A847855BB02"/>
    <w:rsid w:val="001E4B76"/>
  </w:style>
  <w:style w:type="paragraph" w:customStyle="1" w:styleId="B7BE961C54034550BA2A8A304842B47C">
    <w:name w:val="B7BE961C54034550BA2A8A304842B47C"/>
    <w:rsid w:val="001E4B76"/>
  </w:style>
  <w:style w:type="paragraph" w:customStyle="1" w:styleId="207A74EA96C445B6A88F5DDDA04B9000">
    <w:name w:val="207A74EA96C445B6A88F5DDDA04B9000"/>
    <w:rsid w:val="001E4B76"/>
  </w:style>
  <w:style w:type="paragraph" w:customStyle="1" w:styleId="7F9430BD140C4CF68F99A4774D25D5C2">
    <w:name w:val="7F9430BD140C4CF68F99A4774D25D5C2"/>
    <w:rsid w:val="001E4B76"/>
  </w:style>
  <w:style w:type="paragraph" w:customStyle="1" w:styleId="FFC983783AFF4DBEA0045DB63EB06B65">
    <w:name w:val="FFC983783AFF4DBEA0045DB63EB06B65"/>
    <w:rsid w:val="001E4B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2024-12-10T15:34:00Z</dcterms:created>
  <dcterms:modified xsi:type="dcterms:W3CDTF">2024-12-11T12:06:00Z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