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25B2355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S1</w:t>
      </w:r>
    </w:p>
    <w:p w14:paraId="68434723" w14:textId="1FF5F29C" w:rsidR="006176A3" w:rsidRDefault="00D42C28">
      <w:pPr>
        <w:pStyle w:val="Studys"/>
        <w:rPr>
          <w:b/>
          <w:bCs/>
        </w:rPr>
      </w:pPr>
      <w:r>
        <w:rPr>
          <w:b/>
          <w:bCs/>
        </w:rPr>
        <w:t>Fraction : le sens</w:t>
      </w:r>
    </w:p>
    <w:p w14:paraId="0F65D4FB" w14:textId="77777777" w:rsidR="00D42C28" w:rsidRPr="00932899" w:rsidRDefault="00D42C28" w:rsidP="00D42C28">
      <w:pPr>
        <w:pStyle w:val="Studys"/>
      </w:pPr>
      <w:r w:rsidRPr="00932899">
        <w:t>1 Nombre fraction</w:t>
      </w:r>
    </w:p>
    <w:p w14:paraId="02949AC9" w14:textId="78A59960" w:rsidR="00D42C28" w:rsidRPr="00D42C28" w:rsidRDefault="00D42C28" w:rsidP="00D42C28">
      <w:pPr>
        <w:pStyle w:val="Studys"/>
      </w:pPr>
      <w:r w:rsidRPr="00D42C28">
        <w:t>Madi a écrit : «</w:t>
      </w:r>
      <w:r w:rsidRPr="00D42C28">
        <w:rPr>
          <w:rFonts w:ascii="Cambria Math" w:hAnsi="Cambria Math"/>
          <w:sz w:val="40"/>
          <w:szCs w:val="40"/>
        </w:rPr>
        <w:t> 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=1,66</m:t>
        </m:r>
      </m:oMath>
      <w:r>
        <w:rPr>
          <w:rFonts w:eastAsiaTheme="minorEastAsia"/>
        </w:rPr>
        <w:t> ».</w:t>
      </w:r>
    </w:p>
    <w:p w14:paraId="0C5804ED" w14:textId="7E95707D" w:rsidR="00D42C28" w:rsidRPr="00D42C28" w:rsidRDefault="00D42C28" w:rsidP="00D42C28">
      <w:pPr>
        <w:pStyle w:val="Studys"/>
      </w:pPr>
      <w:r w:rsidRPr="00D42C28">
        <w:t xml:space="preserve">1,66 doit donc être le résultat de la division de 5 par 3 mais </w:t>
      </w:r>
    </w:p>
    <w:p w14:paraId="27C1BBC2" w14:textId="77777777" w:rsidR="00D42C28" w:rsidRPr="00D42C28" w:rsidRDefault="00D42C28" w:rsidP="00D42C28">
      <w:pPr>
        <w:pStyle w:val="Studys"/>
      </w:pPr>
      <w:r w:rsidRPr="00D42C28">
        <w:t>1,66 × 3 = 4,98 et ce n'est pas égal à 5.</w:t>
      </w:r>
    </w:p>
    <w:p w14:paraId="6FC85017" w14:textId="77777777" w:rsidR="00D42C28" w:rsidRDefault="00D42C28" w:rsidP="00D42C28">
      <w:pPr>
        <w:pStyle w:val="Studys"/>
      </w:pPr>
      <w:r w:rsidRPr="00D42C28">
        <w:t xml:space="preserve">Madi n'a donc pas obtenu une égalité mais une valeur décimale approchée. </w:t>
      </w:r>
    </w:p>
    <w:p w14:paraId="53D7AE6B" w14:textId="118F1863" w:rsidR="00D42C28" w:rsidRDefault="00D42C28" w:rsidP="00D42C28">
      <w:pPr>
        <w:pStyle w:val="Studys"/>
      </w:pPr>
      <w:r w:rsidRPr="00D42C28">
        <w:t>En suivant ce modèle,</w:t>
      </w:r>
      <w:r>
        <w:t xml:space="preserve"> </w:t>
      </w:r>
      <w:r w:rsidRPr="00D42C28">
        <w:t xml:space="preserve">précise si les résultats trouvés par ces élèves sont exacts </w:t>
      </w:r>
      <w:r w:rsidR="00A830F4">
        <w:t xml:space="preserve">(E) </w:t>
      </w:r>
      <w:r w:rsidRPr="00D42C28">
        <w:t>ou approchés</w:t>
      </w:r>
      <w:r w:rsidR="00A830F4">
        <w:t xml:space="preserve"> (A)</w:t>
      </w:r>
      <w:r w:rsidRPr="00D42C28"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827"/>
        <w:gridCol w:w="1556"/>
        <w:gridCol w:w="1556"/>
      </w:tblGrid>
      <w:tr w:rsidR="00D42C28" w14:paraId="488D75FB" w14:textId="77777777" w:rsidTr="00A830F4">
        <w:tc>
          <w:tcPr>
            <w:tcW w:w="2689" w:type="dxa"/>
          </w:tcPr>
          <w:p w14:paraId="75BF0C98" w14:textId="67A01C2D" w:rsidR="00D42C28" w:rsidRPr="00D42C28" w:rsidRDefault="00D42C28" w:rsidP="00D42C28">
            <w:pPr>
              <w:pStyle w:val="Studys"/>
            </w:pPr>
            <w:r w:rsidRPr="00D42C28">
              <w:t>L</w:t>
            </w:r>
            <w:r>
              <w:t>es élèves ont écrit</w:t>
            </w:r>
          </w:p>
        </w:tc>
        <w:tc>
          <w:tcPr>
            <w:tcW w:w="3827" w:type="dxa"/>
          </w:tcPr>
          <w:p w14:paraId="3D53151C" w14:textId="61898C3D" w:rsidR="00D42C28" w:rsidRPr="00D42C28" w:rsidRDefault="00A830F4" w:rsidP="00D42C28">
            <w:pPr>
              <w:pStyle w:val="Studys"/>
            </w:pPr>
            <w:r>
              <w:t>Tes calculs</w:t>
            </w:r>
          </w:p>
        </w:tc>
        <w:tc>
          <w:tcPr>
            <w:tcW w:w="1556" w:type="dxa"/>
          </w:tcPr>
          <w:p w14:paraId="375DB09C" w14:textId="648791FF" w:rsidR="00D42C28" w:rsidRPr="00D42C28" w:rsidRDefault="00A830F4" w:rsidP="00D42C28">
            <w:pPr>
              <w:pStyle w:val="Studys"/>
            </w:pPr>
            <w:r>
              <w:t>Exact</w:t>
            </w:r>
          </w:p>
        </w:tc>
        <w:tc>
          <w:tcPr>
            <w:tcW w:w="1556" w:type="dxa"/>
          </w:tcPr>
          <w:p w14:paraId="204D178E" w14:textId="62C61555" w:rsidR="00D42C28" w:rsidRPr="00D42C28" w:rsidRDefault="00A830F4" w:rsidP="00D42C28">
            <w:pPr>
              <w:pStyle w:val="Studys"/>
            </w:pPr>
            <w:r>
              <w:t>Approché</w:t>
            </w:r>
          </w:p>
        </w:tc>
      </w:tr>
      <w:tr w:rsidR="00D42C28" w14:paraId="4ABA21DA" w14:textId="77777777" w:rsidTr="00A830F4">
        <w:tc>
          <w:tcPr>
            <w:tcW w:w="2689" w:type="dxa"/>
          </w:tcPr>
          <w:p w14:paraId="75F3FE63" w14:textId="0BEBA6AA" w:rsidR="00D42C28" w:rsidRPr="00D42C28" w:rsidRDefault="00D42C28" w:rsidP="00D42C28">
            <w:pPr>
              <w:pStyle w:val="Studys"/>
            </w:pPr>
            <w:r w:rsidRPr="00D42C28">
              <w:t>Lilas :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=0,33</m:t>
              </m:r>
            </m:oMath>
          </w:p>
        </w:tc>
        <w:tc>
          <w:tcPr>
            <w:tcW w:w="3827" w:type="dxa"/>
          </w:tcPr>
          <w:p w14:paraId="2C7324DC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5859E05D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0B0144D4" w14:textId="77777777" w:rsidR="00D42C28" w:rsidRPr="00D42C28" w:rsidRDefault="00D42C28" w:rsidP="00D42C28">
            <w:pPr>
              <w:pStyle w:val="Studys"/>
            </w:pPr>
          </w:p>
        </w:tc>
      </w:tr>
      <w:tr w:rsidR="00D42C28" w14:paraId="575450C1" w14:textId="77777777" w:rsidTr="00A830F4">
        <w:tc>
          <w:tcPr>
            <w:tcW w:w="2689" w:type="dxa"/>
          </w:tcPr>
          <w:p w14:paraId="61B181CF" w14:textId="17AC93F1" w:rsidR="00D42C28" w:rsidRPr="00D42C28" w:rsidRDefault="00D42C28" w:rsidP="00D42C28">
            <w:pPr>
              <w:pStyle w:val="Studys"/>
            </w:pPr>
            <w:r w:rsidRPr="00D42C28">
              <w:t>Max :</w:t>
            </w:r>
            <w:r w:rsidRPr="00D42C28">
              <w:rPr>
                <w:rFonts w:ascii="Cambria Math" w:hAnsi="Cambria Math"/>
                <w:i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=0,8</m:t>
              </m:r>
            </m:oMath>
          </w:p>
        </w:tc>
        <w:tc>
          <w:tcPr>
            <w:tcW w:w="3827" w:type="dxa"/>
          </w:tcPr>
          <w:p w14:paraId="71CDC554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7E180D44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7BC1DD50" w14:textId="77777777" w:rsidR="00D42C28" w:rsidRPr="00D42C28" w:rsidRDefault="00D42C28" w:rsidP="00D42C28">
            <w:pPr>
              <w:pStyle w:val="Studys"/>
            </w:pPr>
          </w:p>
        </w:tc>
      </w:tr>
      <w:tr w:rsidR="00D42C28" w14:paraId="3EC0603B" w14:textId="77777777" w:rsidTr="00A830F4">
        <w:tc>
          <w:tcPr>
            <w:tcW w:w="2689" w:type="dxa"/>
          </w:tcPr>
          <w:p w14:paraId="58AADE58" w14:textId="15F3AA77" w:rsidR="00D42C28" w:rsidRPr="00D42C28" w:rsidRDefault="00D42C28" w:rsidP="00D42C28">
            <w:pPr>
              <w:pStyle w:val="Studys"/>
            </w:pPr>
            <w:r w:rsidRPr="00D42C28">
              <w:t>Abdou :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=0,12</m:t>
              </m:r>
            </m:oMath>
          </w:p>
        </w:tc>
        <w:tc>
          <w:tcPr>
            <w:tcW w:w="3827" w:type="dxa"/>
          </w:tcPr>
          <w:p w14:paraId="2E20B4D4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37C60135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42292013" w14:textId="77777777" w:rsidR="00D42C28" w:rsidRPr="00D42C28" w:rsidRDefault="00D42C28" w:rsidP="00D42C28">
            <w:pPr>
              <w:pStyle w:val="Studys"/>
            </w:pPr>
          </w:p>
        </w:tc>
      </w:tr>
      <w:tr w:rsidR="00D42C28" w14:paraId="113DD2D5" w14:textId="77777777" w:rsidTr="00A830F4">
        <w:tc>
          <w:tcPr>
            <w:tcW w:w="2689" w:type="dxa"/>
          </w:tcPr>
          <w:p w14:paraId="0F2B11B0" w14:textId="688FD2CF" w:rsidR="00D42C28" w:rsidRPr="00D42C28" w:rsidRDefault="00D42C28" w:rsidP="00D42C28">
            <w:pPr>
              <w:pStyle w:val="Studys"/>
            </w:pPr>
            <w:r w:rsidRPr="00D42C28">
              <w:t>Emma :</w:t>
            </w:r>
            <w:r w:rsidRPr="00D42C28">
              <w:rPr>
                <w:rFonts w:ascii="Cambria Math" w:hAnsi="Cambria Math"/>
                <w:i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=1,67</m:t>
              </m:r>
            </m:oMath>
          </w:p>
        </w:tc>
        <w:tc>
          <w:tcPr>
            <w:tcW w:w="3827" w:type="dxa"/>
          </w:tcPr>
          <w:p w14:paraId="025239D3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2780FF90" w14:textId="77777777" w:rsidR="00D42C28" w:rsidRPr="00D42C28" w:rsidRDefault="00D42C28" w:rsidP="00D42C28">
            <w:pPr>
              <w:pStyle w:val="Studys"/>
            </w:pPr>
          </w:p>
        </w:tc>
        <w:tc>
          <w:tcPr>
            <w:tcW w:w="1556" w:type="dxa"/>
          </w:tcPr>
          <w:p w14:paraId="1AD8FBBA" w14:textId="77777777" w:rsidR="00D42C28" w:rsidRPr="00D42C28" w:rsidRDefault="00D42C28" w:rsidP="00D42C28">
            <w:pPr>
              <w:pStyle w:val="Studys"/>
            </w:pPr>
          </w:p>
        </w:tc>
      </w:tr>
    </w:tbl>
    <w:p w14:paraId="38022036" w14:textId="77777777" w:rsidR="00D42C28" w:rsidRDefault="00D42C28" w:rsidP="00D42C28">
      <w:pPr>
        <w:pStyle w:val="Studys"/>
      </w:pPr>
    </w:p>
    <w:p w14:paraId="76C80AA9" w14:textId="77777777" w:rsidR="00A830F4" w:rsidRDefault="00A830F4" w:rsidP="00A830F4">
      <w:pPr>
        <w:pStyle w:val="Studys"/>
      </w:pPr>
    </w:p>
    <w:p w14:paraId="7EE1423E" w14:textId="77777777" w:rsidR="00333DBC" w:rsidRDefault="00333DBC" w:rsidP="00A830F4">
      <w:pPr>
        <w:pStyle w:val="Studys"/>
      </w:pPr>
    </w:p>
    <w:p w14:paraId="64D1EF8F" w14:textId="038F7F29" w:rsidR="00A830F4" w:rsidRDefault="00A830F4" w:rsidP="00A830F4">
      <w:pPr>
        <w:pStyle w:val="Studys"/>
      </w:pPr>
      <w:r>
        <w:lastRenderedPageBreak/>
        <w:t>2) Parmi les fractions suivantes :</w:t>
      </w:r>
    </w:p>
    <w:p w14:paraId="1B8F3DAC" w14:textId="0339C176" w:rsidR="00A830F4" w:rsidRDefault="00A830F4" w:rsidP="00A830F4">
      <w:pPr>
        <w:pStyle w:val="Studys"/>
      </w:pPr>
      <w:r>
        <w:t>a. Colorie en rouge celles qui n'admettent pas de valeur décimale exacte.</w:t>
      </w:r>
    </w:p>
    <w:p w14:paraId="72857506" w14:textId="1F3F2D37" w:rsidR="00A830F4" w:rsidRPr="00333DBC" w:rsidRDefault="00000000" w:rsidP="00A830F4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="00A830F4" w:rsidRPr="00333DBC">
        <w:rPr>
          <w:rFonts w:eastAsiaTheme="minorEastAsia"/>
          <w:sz w:val="40"/>
          <w:szCs w:val="40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="00A830F4" w:rsidRPr="00333DBC">
        <w:rPr>
          <w:rFonts w:eastAsiaTheme="minorEastAsia"/>
          <w:sz w:val="40"/>
          <w:szCs w:val="40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25</m:t>
            </m:r>
          </m:den>
        </m:f>
      </m:oMath>
      <w:r w:rsidR="00A830F4" w:rsidRPr="00333DBC">
        <w:rPr>
          <w:rFonts w:eastAsiaTheme="minorEastAsia"/>
          <w:sz w:val="40"/>
          <w:szCs w:val="4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15</m:t>
            </m:r>
          </m:den>
        </m:f>
      </m:oMath>
      <w:r w:rsidR="00A830F4" w:rsidRPr="00333DBC">
        <w:rPr>
          <w:rFonts w:eastAsiaTheme="minorEastAsia"/>
          <w:sz w:val="40"/>
          <w:szCs w:val="40"/>
        </w:rPr>
        <w:t xml:space="preserve">     </w:t>
      </w:r>
      <w:r w:rsidR="00A830F4" w:rsidRPr="00333DBC">
        <w:rPr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A830F4" w:rsidRPr="00333DBC">
        <w:rPr>
          <w:rFonts w:eastAsiaTheme="minorEastAsia"/>
          <w:sz w:val="40"/>
          <w:szCs w:val="40"/>
        </w:rPr>
        <w:t xml:space="preserve">   </w:t>
      </w:r>
      <w:r w:rsidR="00645E81" w:rsidRPr="00333DBC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</w:p>
    <w:p w14:paraId="24C6EAA7" w14:textId="19F1F660" w:rsidR="00A830F4" w:rsidRPr="00A830F4" w:rsidRDefault="00A830F4" w:rsidP="00A830F4">
      <w:pPr>
        <w:pStyle w:val="Studys"/>
        <w:rPr>
          <w:rFonts w:eastAsiaTheme="minorEastAsia"/>
        </w:rPr>
      </w:pPr>
      <w:r>
        <w:t xml:space="preserve"> </w:t>
      </w:r>
    </w:p>
    <w:p w14:paraId="16C2D06A" w14:textId="52C628B6" w:rsidR="00A830F4" w:rsidRDefault="00000000" w:rsidP="00A830F4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</m:oMath>
      <w:r w:rsidR="00A830F4">
        <w:t xml:space="preserve">    </w:t>
      </w:r>
      <w:r w:rsidR="00645E81"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10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30</m:t>
            </m:r>
          </m:den>
        </m:f>
      </m:oMath>
      <w:r w:rsidR="00A830F4">
        <w:t xml:space="preserve">    </w:t>
      </w:r>
      <w:r w:rsidR="00645E81"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A830F4">
        <w:t xml:space="preserve">   </w:t>
      </w:r>
      <w:r w:rsidR="00645E81">
        <w:t xml:space="preserve">   </w:t>
      </w:r>
      <w:r w:rsidR="00A830F4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A830F4">
        <w:t xml:space="preserve">    </w:t>
      </w:r>
      <w:r w:rsidR="00645E81"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A830F4">
        <w:t xml:space="preserve">    </w:t>
      </w:r>
      <w:r w:rsidR="00645E81"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</m:oMath>
    </w:p>
    <w:p w14:paraId="71B9BFDD" w14:textId="23657208" w:rsidR="00645E81" w:rsidRDefault="00645E81" w:rsidP="00645E81">
      <w:pPr>
        <w:pStyle w:val="Studys"/>
      </w:pPr>
      <w:r>
        <w:t>b. Donne une valeur arrondie au centième des quotients en rouge.</w:t>
      </w:r>
    </w:p>
    <w:p w14:paraId="51249034" w14:textId="77777777" w:rsidR="00645E81" w:rsidRDefault="00645E81" w:rsidP="00645E81">
      <w:pPr>
        <w:pStyle w:val="Studys"/>
      </w:pPr>
    </w:p>
    <w:p w14:paraId="28B19CD4" w14:textId="17EE01FE" w:rsidR="00645E81" w:rsidRDefault="00645E81" w:rsidP="00645E81">
      <w:pPr>
        <w:pStyle w:val="Studys"/>
      </w:pPr>
      <w:r>
        <w:t>c. Donne une valeur arrondie à l'unité des quotients en rouge.</w:t>
      </w:r>
    </w:p>
    <w:p w14:paraId="46504A1A" w14:textId="77777777" w:rsidR="00645E81" w:rsidRDefault="00645E81" w:rsidP="00645E81">
      <w:pPr>
        <w:pStyle w:val="Studys"/>
      </w:pPr>
    </w:p>
    <w:p w14:paraId="4D7246C7" w14:textId="25361D1A" w:rsidR="00645E81" w:rsidRPr="00333DBC" w:rsidRDefault="00645E81" w:rsidP="00645E81">
      <w:pPr>
        <w:pStyle w:val="Studys"/>
        <w:rPr>
          <w:rFonts w:eastAsiaTheme="minorEastAsia"/>
          <w:sz w:val="32"/>
          <w:szCs w:val="32"/>
        </w:rPr>
      </w:pPr>
      <w:r w:rsidRPr="00645E81">
        <w:t>3</w:t>
      </w:r>
      <w:r>
        <w:t>)</w:t>
      </w:r>
      <w:r w:rsidRPr="00645E81">
        <w:t xml:space="preserve"> Complète.</w:t>
      </w:r>
      <w: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=1</m:t>
          </m:r>
        </m:oMath>
      </m:oMathPara>
    </w:p>
    <w:p w14:paraId="439EEFB1" w14:textId="77777777" w:rsidR="00645E81" w:rsidRPr="00333DBC" w:rsidRDefault="00000000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=4</m:t>
          </m:r>
        </m:oMath>
      </m:oMathPara>
    </w:p>
    <w:p w14:paraId="366D983B" w14:textId="7405812F" w:rsidR="00645E81" w:rsidRPr="00333DBC" w:rsidRDefault="00000000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=0</m:t>
          </m:r>
        </m:oMath>
      </m:oMathPara>
    </w:p>
    <w:p w14:paraId="034C1129" w14:textId="615E881D" w:rsidR="00645E81" w:rsidRPr="00333DBC" w:rsidRDefault="00000000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=10 </m:t>
          </m:r>
        </m:oMath>
      </m:oMathPara>
    </w:p>
    <w:p w14:paraId="0E7548D7" w14:textId="3E39C4EB" w:rsidR="00645E81" w:rsidRPr="00333DBC" w:rsidRDefault="00000000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=3,5</m:t>
          </m:r>
        </m:oMath>
      </m:oMathPara>
    </w:p>
    <w:p w14:paraId="6F18912E" w14:textId="77777777" w:rsidR="00645E81" w:rsidRPr="00333DBC" w:rsidRDefault="00000000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=0,1</m:t>
          </m:r>
        </m:oMath>
      </m:oMathPara>
    </w:p>
    <w:p w14:paraId="13D71594" w14:textId="49F67463" w:rsidR="00645E81" w:rsidRPr="00333DBC" w:rsidRDefault="00645E81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5602D516" w14:textId="413A6A10" w:rsidR="005464D1" w:rsidRPr="00333DBC" w:rsidRDefault="005464D1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2EDAE686" w14:textId="64262AAA" w:rsidR="005464D1" w:rsidRPr="00333DBC" w:rsidRDefault="005464D1" w:rsidP="00645E8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9=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EA54162" w14:textId="0F885606" w:rsidR="005464D1" w:rsidRDefault="005464D1" w:rsidP="005464D1">
      <w:pPr>
        <w:pStyle w:val="Studys"/>
        <w:rPr>
          <w:rFonts w:eastAsiaTheme="minorEastAsia"/>
        </w:rPr>
      </w:pPr>
      <w:r w:rsidRPr="005464D1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5464D1">
        <w:rPr>
          <w:rFonts w:eastAsiaTheme="minorEastAsia"/>
        </w:rPr>
        <w:t xml:space="preserve"> Indique la (les) nature(s) de chacune des</w:t>
      </w:r>
      <w:r>
        <w:rPr>
          <w:rFonts w:eastAsiaTheme="minorEastAsia"/>
        </w:rPr>
        <w:t xml:space="preserve"> </w:t>
      </w:r>
      <w:r w:rsidRPr="005464D1">
        <w:rPr>
          <w:rFonts w:eastAsiaTheme="minorEastAsia"/>
        </w:rPr>
        <w:t>fractions suivantes (plusieurs natures sont possibles</w:t>
      </w:r>
      <w:r>
        <w:rPr>
          <w:rFonts w:eastAsiaTheme="minorEastAsia"/>
        </w:rPr>
        <w:t xml:space="preserve"> </w:t>
      </w:r>
      <w:r w:rsidRPr="005464D1">
        <w:rPr>
          <w:rFonts w:eastAsiaTheme="minorEastAsia"/>
        </w:rPr>
        <w:t>pour une même fraction), puis leur forme décimale</w:t>
      </w:r>
      <w:r>
        <w:rPr>
          <w:rFonts w:eastAsiaTheme="minorEastAsia"/>
        </w:rPr>
        <w:t xml:space="preserve"> </w:t>
      </w:r>
      <w:r w:rsidRPr="005464D1">
        <w:rPr>
          <w:rFonts w:eastAsiaTheme="minorEastAsia"/>
        </w:rPr>
        <w:t>quand elle existe.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2456"/>
        <w:gridCol w:w="3963"/>
      </w:tblGrid>
      <w:tr w:rsidR="005464D1" w14:paraId="44207806" w14:textId="77777777" w:rsidTr="005464D1">
        <w:tc>
          <w:tcPr>
            <w:tcW w:w="3209" w:type="dxa"/>
          </w:tcPr>
          <w:p w14:paraId="3C1D30E1" w14:textId="721D2C54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Nombre</w:t>
            </w:r>
          </w:p>
        </w:tc>
        <w:tc>
          <w:tcPr>
            <w:tcW w:w="2456" w:type="dxa"/>
          </w:tcPr>
          <w:p w14:paraId="46E8F12B" w14:textId="5FBAFBB9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Nature</w:t>
            </w:r>
          </w:p>
        </w:tc>
        <w:tc>
          <w:tcPr>
            <w:tcW w:w="3963" w:type="dxa"/>
          </w:tcPr>
          <w:p w14:paraId="7178D8C2" w14:textId="7F2EA31C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Ecriture décimale</w:t>
            </w:r>
          </w:p>
        </w:tc>
      </w:tr>
      <w:tr w:rsidR="005464D1" w14:paraId="6798AE5A" w14:textId="77777777" w:rsidTr="005464D1">
        <w:tc>
          <w:tcPr>
            <w:tcW w:w="3209" w:type="dxa"/>
          </w:tcPr>
          <w:p w14:paraId="06FE5EC9" w14:textId="77777777" w:rsidR="005464D1" w:rsidRPr="005464D1" w:rsidRDefault="00000000" w:rsidP="005464D1">
            <w:pPr>
              <w:pStyle w:val="Studys"/>
              <w:spacing w:line="276" w:lineRule="auto"/>
              <w:rPr>
                <w:rFonts w:asciiTheme="minorHAnsi" w:eastAsiaTheme="minorEastAsia" w:hAnsiTheme="minorHAnsi" w:cstheme="minorBidi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  <w:p w14:paraId="2CA9473C" w14:textId="71DD97FC" w:rsidR="005464D1" w:rsidRPr="005464D1" w:rsidRDefault="005464D1" w:rsidP="005464D1">
            <w:pPr>
              <w:pStyle w:val="Studys"/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56" w:type="dxa"/>
          </w:tcPr>
          <w:p w14:paraId="3902C68F" w14:textId="67B7F21A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46495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entier</w:t>
            </w:r>
          </w:p>
          <w:p w14:paraId="2464B2F1" w14:textId="77777777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323811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décimal</w:t>
            </w:r>
          </w:p>
          <w:p w14:paraId="751EA674" w14:textId="3CAF7F77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86741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rationnel</w:t>
            </w:r>
          </w:p>
        </w:tc>
        <w:tc>
          <w:tcPr>
            <w:tcW w:w="3963" w:type="dxa"/>
          </w:tcPr>
          <w:p w14:paraId="33E4B24B" w14:textId="77777777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</w:p>
        </w:tc>
      </w:tr>
      <w:tr w:rsidR="005464D1" w14:paraId="180411BA" w14:textId="77777777" w:rsidTr="005464D1">
        <w:tc>
          <w:tcPr>
            <w:tcW w:w="3209" w:type="dxa"/>
          </w:tcPr>
          <w:p w14:paraId="0702C61A" w14:textId="305408B1" w:rsidR="005464D1" w:rsidRPr="005464D1" w:rsidRDefault="00000000" w:rsidP="005464D1">
            <w:pPr>
              <w:pStyle w:val="Studys"/>
              <w:spacing w:line="276" w:lineRule="auto"/>
              <w:rPr>
                <w:rFonts w:asciiTheme="minorHAnsi" w:eastAsiaTheme="minorEastAsia" w:hAnsiTheme="minorHAnsi" w:cstheme="minorBidi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56" w:type="dxa"/>
          </w:tcPr>
          <w:p w14:paraId="5470E47B" w14:textId="1CD902BF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61564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entier</w:t>
            </w:r>
          </w:p>
          <w:p w14:paraId="09FA16FB" w14:textId="77777777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766777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décimal</w:t>
            </w:r>
          </w:p>
          <w:p w14:paraId="107694F0" w14:textId="5A505BEC" w:rsidR="005464D1" w:rsidRDefault="00000000" w:rsidP="005464D1">
            <w:pPr>
              <w:pStyle w:val="Studys"/>
              <w:spacing w:line="276" w:lineRule="auto"/>
              <w:rPr>
                <w:rFonts w:ascii="MS Gothic" w:eastAsia="MS Gothic" w:hAnsi="MS Gothic"/>
              </w:rPr>
            </w:pPr>
            <w:sdt>
              <w:sdtPr>
                <w:rPr>
                  <w:rFonts w:eastAsiaTheme="minorEastAsia"/>
                </w:rPr>
                <w:id w:val="634076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rationnel</w:t>
            </w:r>
          </w:p>
        </w:tc>
        <w:tc>
          <w:tcPr>
            <w:tcW w:w="3963" w:type="dxa"/>
          </w:tcPr>
          <w:p w14:paraId="303C6539" w14:textId="77777777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</w:p>
        </w:tc>
      </w:tr>
      <w:tr w:rsidR="005464D1" w14:paraId="600E618C" w14:textId="77777777" w:rsidTr="005464D1">
        <w:tc>
          <w:tcPr>
            <w:tcW w:w="3209" w:type="dxa"/>
          </w:tcPr>
          <w:p w14:paraId="141A5607" w14:textId="77777777" w:rsidR="005464D1" w:rsidRPr="005464D1" w:rsidRDefault="00000000" w:rsidP="005464D1">
            <w:pPr>
              <w:pStyle w:val="Studys"/>
              <w:spacing w:line="276" w:lineRule="auto"/>
              <w:rPr>
                <w:rFonts w:asciiTheme="minorHAnsi" w:eastAsiaTheme="minorEastAsia" w:hAnsiTheme="minorHAnsi" w:cstheme="minorBidi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36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</m:oMath>
            </m:oMathPara>
          </w:p>
          <w:p w14:paraId="25D011EB" w14:textId="23162906" w:rsidR="005464D1" w:rsidRPr="005464D1" w:rsidRDefault="005464D1" w:rsidP="005464D1">
            <w:pPr>
              <w:pStyle w:val="Studys"/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56" w:type="dxa"/>
          </w:tcPr>
          <w:p w14:paraId="0FF67413" w14:textId="7FEBCBDC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392266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entier</w:t>
            </w:r>
          </w:p>
          <w:p w14:paraId="7CCFB64B" w14:textId="77777777" w:rsidR="005464D1" w:rsidRDefault="00000000" w:rsidP="005464D1">
            <w:pPr>
              <w:pStyle w:val="Studys"/>
              <w:spacing w:line="276" w:lineRule="auto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09069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décimal</w:t>
            </w:r>
          </w:p>
          <w:p w14:paraId="3A4C372B" w14:textId="479160B1" w:rsidR="005464D1" w:rsidRDefault="00000000" w:rsidP="005464D1">
            <w:pPr>
              <w:pStyle w:val="Studys"/>
              <w:spacing w:line="276" w:lineRule="auto"/>
              <w:rPr>
                <w:rFonts w:ascii="MS Gothic" w:eastAsia="MS Gothic" w:hAnsi="MS Gothic"/>
              </w:rPr>
            </w:pPr>
            <w:sdt>
              <w:sdtPr>
                <w:rPr>
                  <w:rFonts w:eastAsiaTheme="minorEastAsia"/>
                </w:rPr>
                <w:id w:val="-109955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64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464D1">
              <w:rPr>
                <w:rFonts w:eastAsiaTheme="minorEastAsia"/>
              </w:rPr>
              <w:t xml:space="preserve"> rationnel</w:t>
            </w:r>
          </w:p>
        </w:tc>
        <w:tc>
          <w:tcPr>
            <w:tcW w:w="3963" w:type="dxa"/>
          </w:tcPr>
          <w:p w14:paraId="18ED3B73" w14:textId="77777777" w:rsidR="005464D1" w:rsidRDefault="005464D1" w:rsidP="005464D1">
            <w:pPr>
              <w:pStyle w:val="Studys"/>
              <w:spacing w:line="276" w:lineRule="auto"/>
              <w:rPr>
                <w:rFonts w:eastAsiaTheme="minorEastAsia"/>
              </w:rPr>
            </w:pPr>
          </w:p>
        </w:tc>
      </w:tr>
    </w:tbl>
    <w:p w14:paraId="7695825D" w14:textId="77777777" w:rsidR="005464D1" w:rsidRPr="005464D1" w:rsidRDefault="005464D1" w:rsidP="005464D1">
      <w:pPr>
        <w:pStyle w:val="Studys"/>
        <w:rPr>
          <w:rFonts w:eastAsiaTheme="minorEastAsia"/>
        </w:rPr>
      </w:pPr>
    </w:p>
    <w:p w14:paraId="6A9B3E7F" w14:textId="77777777" w:rsidR="00333DBC" w:rsidRDefault="00333DBC" w:rsidP="005464D1">
      <w:pPr>
        <w:pStyle w:val="Studys"/>
      </w:pPr>
    </w:p>
    <w:p w14:paraId="465D7665" w14:textId="77777777" w:rsidR="00333DBC" w:rsidRDefault="00333DBC" w:rsidP="005464D1">
      <w:pPr>
        <w:pStyle w:val="Studys"/>
      </w:pPr>
    </w:p>
    <w:p w14:paraId="4D5C8084" w14:textId="60B978D5" w:rsidR="005464D1" w:rsidRDefault="005464D1" w:rsidP="005464D1">
      <w:pPr>
        <w:pStyle w:val="Studys"/>
      </w:pPr>
      <w:r>
        <w:lastRenderedPageBreak/>
        <w:t>5) Par quel nombre faut-il :</w:t>
      </w:r>
    </w:p>
    <w:p w14:paraId="6375D3D8" w14:textId="410154AF" w:rsidR="005464D1" w:rsidRPr="005464D1" w:rsidRDefault="005464D1" w:rsidP="005464D1">
      <w:pPr>
        <w:pStyle w:val="Studys"/>
      </w:pPr>
      <w:r>
        <w:t xml:space="preserve">a. multiplier 5 pour obtenir 3 ? </w:t>
      </w:r>
      <w: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402A6ABA" w14:textId="77777777" w:rsidR="005464D1" w:rsidRDefault="005464D1" w:rsidP="005464D1">
      <w:pPr>
        <w:pStyle w:val="Studys"/>
      </w:pPr>
    </w:p>
    <w:p w14:paraId="655A726F" w14:textId="59E4F8D2" w:rsidR="005464D1" w:rsidRDefault="005464D1" w:rsidP="005464D1">
      <w:pPr>
        <w:pStyle w:val="Studys"/>
      </w:pPr>
      <w:r>
        <w:t xml:space="preserve">b. multiplier 19 pour obtenir 97 ? </w:t>
      </w:r>
    </w:p>
    <w:p w14:paraId="354EF598" w14:textId="564E0FDC" w:rsidR="005464D1" w:rsidRPr="005464D1" w:rsidRDefault="00000000" w:rsidP="005464D1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71CCDB49" w14:textId="4D4E8CE9" w:rsidR="00645E81" w:rsidRPr="00645E81" w:rsidRDefault="005464D1" w:rsidP="005464D1">
      <w:pPr>
        <w:pStyle w:val="Studys"/>
      </w:pPr>
      <w:r>
        <w:t>c. multiplier 12 pour obtenir 11 ?</w:t>
      </w:r>
    </w:p>
    <w:p w14:paraId="4410D25A" w14:textId="2AD37D1E" w:rsidR="00645E81" w:rsidRPr="005464D1" w:rsidRDefault="00000000" w:rsidP="00645E81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2BDAF60" w14:textId="1E66898A" w:rsidR="005464D1" w:rsidRDefault="005464D1" w:rsidP="00645E81">
      <w:pPr>
        <w:pStyle w:val="Studys"/>
      </w:pPr>
      <w:r w:rsidRPr="005464D1">
        <w:t>6</w:t>
      </w:r>
      <w:r>
        <w:t>)</w:t>
      </w:r>
      <w:r w:rsidRPr="005464D1">
        <w:t xml:space="preserve"> Complète par le nombre manquant.</w:t>
      </w:r>
    </w:p>
    <w:p w14:paraId="3725343F" w14:textId="7ADE75D0" w:rsidR="005464D1" w:rsidRPr="00722866" w:rsidRDefault="005464D1" w:rsidP="00645E8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68×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68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=52</m:t>
          </m:r>
        </m:oMath>
      </m:oMathPara>
    </w:p>
    <w:p w14:paraId="7D02B9A7" w14:textId="7FE83FF3" w:rsidR="00722866" w:rsidRPr="00722866" w:rsidRDefault="00000000" w:rsidP="00645E8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×…=57</m:t>
          </m:r>
        </m:oMath>
      </m:oMathPara>
    </w:p>
    <w:p w14:paraId="7B38B0E2" w14:textId="2622FEC7" w:rsidR="00722866" w:rsidRPr="00722866" w:rsidRDefault="00722866" w:rsidP="00645E8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=9</m:t>
          </m:r>
        </m:oMath>
      </m:oMathPara>
    </w:p>
    <w:p w14:paraId="3568ABC3" w14:textId="6C582090" w:rsidR="00722866" w:rsidRPr="00722866" w:rsidRDefault="00000000" w:rsidP="00645E8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×59=17</m:t>
          </m:r>
        </m:oMath>
      </m:oMathPara>
    </w:p>
    <w:p w14:paraId="6408E32B" w14:textId="77777777" w:rsidR="005464D1" w:rsidRDefault="005464D1" w:rsidP="00645E81">
      <w:pPr>
        <w:pStyle w:val="Studys"/>
      </w:pPr>
    </w:p>
    <w:p w14:paraId="61A5B79B" w14:textId="16C23D0B" w:rsidR="00722866" w:rsidRDefault="00722866" w:rsidP="00645E81">
      <w:pPr>
        <w:pStyle w:val="Studys"/>
      </w:pPr>
      <w:r w:rsidRPr="00722866">
        <w:t>7</w:t>
      </w:r>
      <w:r>
        <w:t>)</w:t>
      </w:r>
      <w:r w:rsidRPr="00722866">
        <w:t xml:space="preserve"> Complète.</w:t>
      </w:r>
    </w:p>
    <w:p w14:paraId="57FF5A2C" w14:textId="1B9FA955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56B83F0" w14:textId="61941654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33EC71CF" w14:textId="57F7B94F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4,5=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1B14DC60" w14:textId="45C5583C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11,5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709CADD3" w14:textId="3AFAEB78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1CF9ECB7" w14:textId="3AD70868" w:rsidR="00722866" w:rsidRPr="00722866" w:rsidRDefault="00722866" w:rsidP="00645E8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15,5=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4AD725EE" w14:textId="3189A3F3" w:rsidR="00722866" w:rsidRDefault="00722866" w:rsidP="00722866">
      <w:pPr>
        <w:pStyle w:val="Studys"/>
        <w:rPr>
          <w:rFonts w:eastAsiaTheme="minorEastAsia"/>
        </w:rPr>
      </w:pPr>
      <w:r w:rsidRPr="00722866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722866">
        <w:rPr>
          <w:rFonts w:eastAsiaTheme="minorEastAsia"/>
        </w:rPr>
        <w:t xml:space="preserve"> Relie les </w:t>
      </w:r>
      <w:r>
        <w:rPr>
          <w:rFonts w:eastAsiaTheme="minorEastAsia"/>
        </w:rPr>
        <w:t xml:space="preserve">fractions aux </w:t>
      </w:r>
      <w:r w:rsidRPr="00722866">
        <w:rPr>
          <w:rFonts w:eastAsiaTheme="minorEastAsia"/>
        </w:rPr>
        <w:t>pourcentages correspondant.</w:t>
      </w:r>
    </w:p>
    <w:p w14:paraId="51F8C2AF" w14:textId="4CF86033" w:rsidR="00722866" w:rsidRPr="002C40ED" w:rsidRDefault="00000000" w:rsidP="00645E81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 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1635401220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 w:rsidRP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 w:val="40"/>
          <w:szCs w:val="40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50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</w:t>
      </w:r>
      <w:r w:rsidR="002C40ED" w:rsidRPr="002C40ED">
        <w:rPr>
          <w:rFonts w:eastAsiaTheme="minorEastAsia"/>
          <w:szCs w:val="28"/>
        </w:rPr>
        <w:t xml:space="preserve">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533458375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  </w:t>
      </w:r>
      <w:r w:rsidR="002C40ED">
        <w:rPr>
          <w:rFonts w:eastAsiaTheme="minorEastAsia"/>
          <w:szCs w:val="28"/>
        </w:rPr>
        <w:t xml:space="preserve"> 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347539030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 xml:space="preserve">20 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1839532709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</w:p>
    <w:p w14:paraId="377733CF" w14:textId="6E640BD1" w:rsidR="002C40ED" w:rsidRDefault="00000000" w:rsidP="00645E81">
      <w:pPr>
        <w:pStyle w:val="Studys"/>
        <w:rPr>
          <w:rFonts w:eastAsiaTheme="minorEastAsia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 </w:t>
      </w:r>
      <w:r w:rsidR="002C40ED">
        <w:rPr>
          <w:rFonts w:eastAsiaTheme="minorEastAsia"/>
          <w:szCs w:val="28"/>
        </w:rPr>
        <w:t xml:space="preserve">  </w:t>
      </w:r>
      <w:r w:rsidR="002C40ED" w:rsidRPr="002C40ED">
        <w:rPr>
          <w:rFonts w:eastAsiaTheme="minorEastAsia"/>
          <w:szCs w:val="28"/>
        </w:rPr>
        <w:t xml:space="preserve">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1246146145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 w:rsidRP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 w:val="40"/>
          <w:szCs w:val="40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2039539916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463016883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  <w:r w:rsidR="002C40ED">
        <w:rPr>
          <w:rFonts w:eastAsiaTheme="minorEastAsia"/>
          <w:szCs w:val="28"/>
        </w:rPr>
        <w:t xml:space="preserve">    </w:t>
      </w:r>
      <w:r w:rsidR="002C40ED" w:rsidRPr="002C40ED">
        <w:rPr>
          <w:rFonts w:eastAsiaTheme="minorEastAsia"/>
          <w:szCs w:val="28"/>
        </w:rPr>
        <w:t>1</w:t>
      </w:r>
      <w:r w:rsidR="002C40ED">
        <w:rPr>
          <w:rFonts w:eastAsiaTheme="minorEastAsia"/>
          <w:szCs w:val="28"/>
        </w:rPr>
        <w:t xml:space="preserve"> </w:t>
      </w:r>
      <w:r w:rsidR="002C40ED" w:rsidRPr="002C40ED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1705444582"/>
          <w:placeholder>
            <w:docPart w:val="DefaultPlaceholder_-185401343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2C40ED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2C40ED" w:rsidRPr="002C40ED">
        <w:rPr>
          <w:rFonts w:eastAsiaTheme="minorEastAsia"/>
          <w:szCs w:val="28"/>
          <w:shd w:val="clear" w:color="auto" w:fill="FFFF00"/>
        </w:rPr>
        <w:t xml:space="preserve"> ]</w:t>
      </w:r>
      <w:r w:rsidR="002C40ED" w:rsidRPr="002C40ED">
        <w:rPr>
          <w:rFonts w:eastAsiaTheme="minorEastAsia"/>
          <w:szCs w:val="28"/>
        </w:rPr>
        <w:t xml:space="preserve"> </w:t>
      </w:r>
    </w:p>
    <w:p w14:paraId="54AF938A" w14:textId="77777777" w:rsidR="002C40ED" w:rsidRPr="002C40ED" w:rsidRDefault="002C40ED" w:rsidP="00645E81">
      <w:pPr>
        <w:pStyle w:val="Studys"/>
        <w:rPr>
          <w:rFonts w:eastAsiaTheme="minorEastAsia"/>
          <w:szCs w:val="28"/>
        </w:rPr>
      </w:pPr>
    </w:p>
    <w:p w14:paraId="3593B243" w14:textId="77777777" w:rsidR="00722866" w:rsidRPr="00722866" w:rsidRDefault="00722866" w:rsidP="00645E81">
      <w:pPr>
        <w:pStyle w:val="Studys"/>
        <w:rPr>
          <w:rFonts w:eastAsiaTheme="minorEastAsia"/>
        </w:rPr>
      </w:pPr>
    </w:p>
    <w:p w14:paraId="3EE87C95" w14:textId="77777777" w:rsidR="00645E81" w:rsidRPr="00D42C28" w:rsidRDefault="00645E81" w:rsidP="00645E81">
      <w:pPr>
        <w:pStyle w:val="Studys"/>
      </w:pPr>
    </w:p>
    <w:p w14:paraId="66DFE1E2" w14:textId="77777777" w:rsidR="00D42C28" w:rsidRPr="00D42C28" w:rsidRDefault="00D42C28" w:rsidP="00D42C28">
      <w:pPr>
        <w:pStyle w:val="Studys"/>
      </w:pPr>
    </w:p>
    <w:sectPr w:rsidR="00D42C28" w:rsidRPr="00D42C28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41789" w14:textId="77777777" w:rsidR="006D4D3E" w:rsidRDefault="006D4D3E">
      <w:r>
        <w:separator/>
      </w:r>
    </w:p>
  </w:endnote>
  <w:endnote w:type="continuationSeparator" w:id="0">
    <w:p w14:paraId="37A4EB34" w14:textId="77777777" w:rsidR="006D4D3E" w:rsidRDefault="006D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ACBF4" w14:textId="77777777" w:rsidR="006D4D3E" w:rsidRDefault="006D4D3E">
      <w:r>
        <w:separator/>
      </w:r>
    </w:p>
  </w:footnote>
  <w:footnote w:type="continuationSeparator" w:id="0">
    <w:p w14:paraId="05A3A9E7" w14:textId="77777777" w:rsidR="006D4D3E" w:rsidRDefault="006D4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146A8F"/>
    <w:rsid w:val="002163EE"/>
    <w:rsid w:val="002C3634"/>
    <w:rsid w:val="002C40ED"/>
    <w:rsid w:val="00311A13"/>
    <w:rsid w:val="00333DBC"/>
    <w:rsid w:val="00394A55"/>
    <w:rsid w:val="003B00F3"/>
    <w:rsid w:val="003C486C"/>
    <w:rsid w:val="004A19B3"/>
    <w:rsid w:val="004B2357"/>
    <w:rsid w:val="004E4E33"/>
    <w:rsid w:val="005464D1"/>
    <w:rsid w:val="005E45A8"/>
    <w:rsid w:val="006176A3"/>
    <w:rsid w:val="00645E81"/>
    <w:rsid w:val="00674225"/>
    <w:rsid w:val="006924D9"/>
    <w:rsid w:val="006D4D3E"/>
    <w:rsid w:val="00722866"/>
    <w:rsid w:val="007D0872"/>
    <w:rsid w:val="00932899"/>
    <w:rsid w:val="0093675D"/>
    <w:rsid w:val="009F6384"/>
    <w:rsid w:val="00A34ECF"/>
    <w:rsid w:val="00A830F4"/>
    <w:rsid w:val="00CF758C"/>
    <w:rsid w:val="00D0626C"/>
    <w:rsid w:val="00D42C28"/>
    <w:rsid w:val="00DF488A"/>
    <w:rsid w:val="00E7559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BC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33DB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33DBC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33DBC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33DBC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4248B2-3BA3-457C-9187-CF0C53EDF84F}"/>
      </w:docPartPr>
      <w:docPartBody>
        <w:p w:rsidR="00154A75" w:rsidRDefault="00DD67DE">
          <w:r w:rsidRPr="0033670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DE"/>
    <w:rsid w:val="00154A75"/>
    <w:rsid w:val="002163EE"/>
    <w:rsid w:val="00311A13"/>
    <w:rsid w:val="00407B7B"/>
    <w:rsid w:val="00674225"/>
    <w:rsid w:val="007F54A3"/>
    <w:rsid w:val="009A2F90"/>
    <w:rsid w:val="00C662B4"/>
    <w:rsid w:val="00DD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D67D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2024-11-04T09:58:00Z</dcterms:created>
  <dcterms:modified xsi:type="dcterms:W3CDTF">2024-12-04T07:40:00Z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