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E5B0D8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EB7493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280CFE">
        <w:rPr>
          <w:b/>
          <w:bCs/>
        </w:rPr>
        <w:t>2</w:t>
      </w:r>
    </w:p>
    <w:p w14:paraId="791417ED" w14:textId="77777777" w:rsidR="00280CFE" w:rsidRDefault="00280CFE" w:rsidP="00EB7493">
      <w:pPr>
        <w:pStyle w:val="Studys"/>
        <w:rPr>
          <w:b/>
          <w:bCs/>
        </w:rPr>
      </w:pPr>
      <w:r w:rsidRPr="00280CFE">
        <w:rPr>
          <w:b/>
          <w:bCs/>
        </w:rPr>
        <w:t>Pavés et prismes droits</w:t>
      </w:r>
    </w:p>
    <w:p w14:paraId="0D211C43" w14:textId="77777777" w:rsidR="00280CFE" w:rsidRDefault="00280CFE" w:rsidP="00280CFE">
      <w:pPr>
        <w:pStyle w:val="Studys"/>
      </w:pPr>
      <w:r>
        <w:t xml:space="preserve">1) Apparence </w:t>
      </w:r>
    </w:p>
    <w:p w14:paraId="5A535676" w14:textId="0F1FFDB5" w:rsidR="00280CFE" w:rsidRDefault="00280CFE" w:rsidP="00280CFE">
      <w:pPr>
        <w:pStyle w:val="Studys"/>
      </w:pPr>
      <w:r>
        <w:t xml:space="preserve">En regardant la représentation ci-dessous d’un parallélépipède rectangle, Nina dit : « 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DAB</m:t>
            </m:r>
          </m:e>
        </m:acc>
      </m:oMath>
      <w:r>
        <w:t xml:space="preserve"> est obtus. » </w:t>
      </w:r>
    </w:p>
    <w:p w14:paraId="216C896A" w14:textId="5954B556" w:rsidR="00280CFE" w:rsidRDefault="00280CFE" w:rsidP="00280CFE">
      <w:pPr>
        <w:pStyle w:val="Studys"/>
      </w:pPr>
      <w:r>
        <w:t xml:space="preserve">« Mais non,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DAB</m:t>
            </m:r>
          </m:e>
        </m:acc>
      </m:oMath>
      <w:r>
        <w:t xml:space="preserve"> est droit. » lui répond Fadi.</w:t>
      </w:r>
    </w:p>
    <w:p w14:paraId="715051EA" w14:textId="52DE8220" w:rsidR="00280CFE" w:rsidRDefault="00E6581B" w:rsidP="00280CFE">
      <w:pPr>
        <w:pStyle w:val="Studys"/>
      </w:pPr>
      <w:r>
        <w:rPr>
          <w14:ligatures w14:val="none"/>
        </w:rPr>
        <w:drawing>
          <wp:inline distT="0" distB="0" distL="0" distR="0" wp14:anchorId="3D32F57E" wp14:editId="0FD68F1A">
            <wp:extent cx="1918322" cy="1281710"/>
            <wp:effectExtent l="0" t="0" r="6350" b="0"/>
            <wp:docPr id="351996658" name="Image 1" descr="Une image contenant diagramm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996658" name="Image 1" descr="Une image contenant diagramme, ligne, conceptio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3076" cy="128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33D68" w14:textId="05AFC771" w:rsidR="00E6581B" w:rsidRDefault="00E6581B" w:rsidP="00280CFE">
      <w:pPr>
        <w:pStyle w:val="Studys"/>
      </w:pPr>
      <w:r w:rsidRPr="00E6581B">
        <w:t>a. Commente ces affirmations.</w:t>
      </w:r>
    </w:p>
    <w:p w14:paraId="0FEDB095" w14:textId="3CF0BD53" w:rsidR="00E6581B" w:rsidRDefault="00E6581B" w:rsidP="00280CFE">
      <w:pPr>
        <w:pStyle w:val="Studys"/>
      </w:pPr>
      <w:r>
        <w:t>…</w:t>
      </w:r>
    </w:p>
    <w:p w14:paraId="4D91B741" w14:textId="77777777" w:rsidR="00E6581B" w:rsidRDefault="00E6581B" w:rsidP="00280CFE">
      <w:pPr>
        <w:pStyle w:val="Studys"/>
      </w:pPr>
    </w:p>
    <w:p w14:paraId="50214ABF" w14:textId="02FCA4BB" w:rsidR="00E6581B" w:rsidRDefault="00E6581B" w:rsidP="00E6581B">
      <w:pPr>
        <w:pStyle w:val="Studys"/>
      </w:pPr>
      <w:r>
        <w:t>b. À l’aide de la représentation du pavé droit, complète le tableau par Vrai (V) ou Faux (F).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1543"/>
        <w:gridCol w:w="2266"/>
      </w:tblGrid>
      <w:tr w:rsidR="00E6581B" w14:paraId="26386C8A" w14:textId="77777777" w:rsidTr="00B00A2B">
        <w:tc>
          <w:tcPr>
            <w:tcW w:w="5382" w:type="dxa"/>
          </w:tcPr>
          <w:p w14:paraId="62B790AB" w14:textId="77777777" w:rsidR="00E6581B" w:rsidRDefault="00E6581B" w:rsidP="00E6581B">
            <w:pPr>
              <w:pStyle w:val="Studys"/>
            </w:pPr>
          </w:p>
        </w:tc>
        <w:tc>
          <w:tcPr>
            <w:tcW w:w="1543" w:type="dxa"/>
            <w:shd w:val="clear" w:color="auto" w:fill="BBE5FD" w:themeFill="accent2" w:themeFillTint="33"/>
          </w:tcPr>
          <w:p w14:paraId="78C95A07" w14:textId="77777777" w:rsidR="00E6581B" w:rsidRDefault="00E6581B" w:rsidP="00E6581B">
            <w:pPr>
              <w:pStyle w:val="Studys"/>
            </w:pPr>
            <w:r>
              <w:t xml:space="preserve">Dans la </w:t>
            </w:r>
          </w:p>
          <w:p w14:paraId="47C7B0BB" w14:textId="33D47641" w:rsidR="00E6581B" w:rsidRDefault="00E6581B" w:rsidP="00E6581B">
            <w:pPr>
              <w:pStyle w:val="Studys"/>
            </w:pPr>
            <w:r>
              <w:t>réalité</w:t>
            </w:r>
          </w:p>
        </w:tc>
        <w:tc>
          <w:tcPr>
            <w:tcW w:w="2266" w:type="dxa"/>
            <w:shd w:val="clear" w:color="auto" w:fill="BBE5FD" w:themeFill="accent2" w:themeFillTint="33"/>
          </w:tcPr>
          <w:p w14:paraId="131F5389" w14:textId="77777777" w:rsidR="00E6581B" w:rsidRDefault="00E6581B" w:rsidP="00E6581B">
            <w:pPr>
              <w:pStyle w:val="Studys"/>
            </w:pPr>
            <w:r>
              <w:t xml:space="preserve">Sur la </w:t>
            </w:r>
          </w:p>
          <w:p w14:paraId="3735CE4F" w14:textId="59E72265" w:rsidR="00E6581B" w:rsidRDefault="00E6581B" w:rsidP="00E6581B">
            <w:pPr>
              <w:pStyle w:val="Studys"/>
            </w:pPr>
            <w:r>
              <w:t>représentation</w:t>
            </w:r>
          </w:p>
        </w:tc>
      </w:tr>
      <w:tr w:rsidR="00E6581B" w14:paraId="54E3BDAE" w14:textId="77777777" w:rsidTr="00E6581B">
        <w:tc>
          <w:tcPr>
            <w:tcW w:w="5382" w:type="dxa"/>
          </w:tcPr>
          <w:p w14:paraId="7C280D69" w14:textId="64B4987B" w:rsidR="00E6581B" w:rsidRDefault="00E6581B" w:rsidP="00E6581B">
            <w:pPr>
              <w:pStyle w:val="Studys"/>
            </w:pPr>
            <w:r>
              <w:t>Les six faces sont des rectangles.</w:t>
            </w:r>
          </w:p>
        </w:tc>
        <w:tc>
          <w:tcPr>
            <w:tcW w:w="1543" w:type="dxa"/>
          </w:tcPr>
          <w:p w14:paraId="279769A9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76BD3D40" w14:textId="77777777" w:rsidR="00E6581B" w:rsidRDefault="00E6581B" w:rsidP="00E6581B">
            <w:pPr>
              <w:pStyle w:val="Studys"/>
            </w:pPr>
          </w:p>
        </w:tc>
      </w:tr>
      <w:tr w:rsidR="00E6581B" w14:paraId="28561937" w14:textId="77777777" w:rsidTr="00E6581B">
        <w:tc>
          <w:tcPr>
            <w:tcW w:w="5382" w:type="dxa"/>
          </w:tcPr>
          <w:p w14:paraId="48A4AE83" w14:textId="188B400C" w:rsidR="00E6581B" w:rsidRDefault="00E6581B" w:rsidP="00E6581B">
            <w:pPr>
              <w:pStyle w:val="Studys"/>
            </w:pPr>
            <w:r>
              <w:t>(AB) et (AD) sont perpendiculaires.</w:t>
            </w:r>
          </w:p>
        </w:tc>
        <w:tc>
          <w:tcPr>
            <w:tcW w:w="1543" w:type="dxa"/>
          </w:tcPr>
          <w:p w14:paraId="70C7B4DF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3872D4AF" w14:textId="77777777" w:rsidR="00E6581B" w:rsidRDefault="00E6581B" w:rsidP="00E6581B">
            <w:pPr>
              <w:pStyle w:val="Studys"/>
            </w:pPr>
          </w:p>
        </w:tc>
      </w:tr>
      <w:tr w:rsidR="00E6581B" w14:paraId="75522573" w14:textId="77777777" w:rsidTr="00E6581B">
        <w:tc>
          <w:tcPr>
            <w:tcW w:w="5382" w:type="dxa"/>
          </w:tcPr>
          <w:p w14:paraId="65A4E61E" w14:textId="31A8DD5B" w:rsidR="00E6581B" w:rsidRDefault="00E6581B" w:rsidP="00E6581B">
            <w:pPr>
              <w:pStyle w:val="Studys"/>
            </w:pPr>
            <w:r>
              <w:t>(DC) et (DH) sont perpendiculaires.</w:t>
            </w:r>
          </w:p>
        </w:tc>
        <w:tc>
          <w:tcPr>
            <w:tcW w:w="1543" w:type="dxa"/>
          </w:tcPr>
          <w:p w14:paraId="021CF7C0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2C5934FA" w14:textId="77777777" w:rsidR="00E6581B" w:rsidRDefault="00E6581B" w:rsidP="00E6581B">
            <w:pPr>
              <w:pStyle w:val="Studys"/>
            </w:pPr>
          </w:p>
        </w:tc>
      </w:tr>
      <w:tr w:rsidR="00E6581B" w14:paraId="34F4C76C" w14:textId="77777777" w:rsidTr="00E6581B">
        <w:tc>
          <w:tcPr>
            <w:tcW w:w="5382" w:type="dxa"/>
          </w:tcPr>
          <w:p w14:paraId="0690945C" w14:textId="539BABDC" w:rsidR="00E6581B" w:rsidRDefault="00E6581B" w:rsidP="00E6581B">
            <w:pPr>
              <w:pStyle w:val="Studys"/>
            </w:pPr>
            <w:r>
              <w:t>(AE) et (EH) sont perpendiculaires.</w:t>
            </w:r>
          </w:p>
        </w:tc>
        <w:tc>
          <w:tcPr>
            <w:tcW w:w="1543" w:type="dxa"/>
          </w:tcPr>
          <w:p w14:paraId="73983761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319179A7" w14:textId="77777777" w:rsidR="00E6581B" w:rsidRDefault="00E6581B" w:rsidP="00E6581B">
            <w:pPr>
              <w:pStyle w:val="Studys"/>
            </w:pPr>
          </w:p>
        </w:tc>
      </w:tr>
      <w:tr w:rsidR="00E6581B" w14:paraId="11863949" w14:textId="77777777" w:rsidTr="00E6581B">
        <w:tc>
          <w:tcPr>
            <w:tcW w:w="5382" w:type="dxa"/>
          </w:tcPr>
          <w:p w14:paraId="4AAF34C6" w14:textId="1CA75948" w:rsidR="00E6581B" w:rsidRDefault="00E6581B" w:rsidP="00E6581B">
            <w:pPr>
              <w:pStyle w:val="Studys"/>
            </w:pPr>
            <w:r>
              <w:lastRenderedPageBreak/>
              <w:t>(AB) et (DC) sont parallèles.</w:t>
            </w:r>
          </w:p>
        </w:tc>
        <w:tc>
          <w:tcPr>
            <w:tcW w:w="1543" w:type="dxa"/>
          </w:tcPr>
          <w:p w14:paraId="3E88631A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114EA7C0" w14:textId="77777777" w:rsidR="00E6581B" w:rsidRDefault="00E6581B" w:rsidP="00E6581B">
            <w:pPr>
              <w:pStyle w:val="Studys"/>
            </w:pPr>
          </w:p>
        </w:tc>
      </w:tr>
      <w:tr w:rsidR="00E6581B" w14:paraId="29F4FAEA" w14:textId="77777777" w:rsidTr="00E6581B">
        <w:tc>
          <w:tcPr>
            <w:tcW w:w="5382" w:type="dxa"/>
          </w:tcPr>
          <w:p w14:paraId="463B79C7" w14:textId="0E91BB99" w:rsidR="00E6581B" w:rsidRDefault="00E6581B" w:rsidP="00E6581B">
            <w:pPr>
              <w:pStyle w:val="Studys"/>
            </w:pPr>
            <w:r>
              <w:t>(AB) et (HG) sont parallèles.</w:t>
            </w:r>
          </w:p>
        </w:tc>
        <w:tc>
          <w:tcPr>
            <w:tcW w:w="1543" w:type="dxa"/>
          </w:tcPr>
          <w:p w14:paraId="72BBA7CC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24213B84" w14:textId="77777777" w:rsidR="00E6581B" w:rsidRDefault="00E6581B" w:rsidP="00E6581B">
            <w:pPr>
              <w:pStyle w:val="Studys"/>
            </w:pPr>
          </w:p>
        </w:tc>
      </w:tr>
      <w:tr w:rsidR="00E6581B" w14:paraId="6D0F9979" w14:textId="77777777" w:rsidTr="00E6581B">
        <w:tc>
          <w:tcPr>
            <w:tcW w:w="5382" w:type="dxa"/>
          </w:tcPr>
          <w:p w14:paraId="38869E9F" w14:textId="1DE00C51" w:rsidR="00E6581B" w:rsidRDefault="00E6581B" w:rsidP="00E6581B">
            <w:pPr>
              <w:pStyle w:val="Studys"/>
            </w:pPr>
            <w:r>
              <w:t>(DH) et (BF) sont parallèles.</w:t>
            </w:r>
          </w:p>
        </w:tc>
        <w:tc>
          <w:tcPr>
            <w:tcW w:w="1543" w:type="dxa"/>
          </w:tcPr>
          <w:p w14:paraId="1F801481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0F9F4B12" w14:textId="77777777" w:rsidR="00E6581B" w:rsidRDefault="00E6581B" w:rsidP="00E6581B">
            <w:pPr>
              <w:pStyle w:val="Studys"/>
            </w:pPr>
          </w:p>
        </w:tc>
      </w:tr>
      <w:tr w:rsidR="00E6581B" w14:paraId="7BBB4386" w14:textId="77777777" w:rsidTr="00E6581B">
        <w:tc>
          <w:tcPr>
            <w:tcW w:w="5382" w:type="dxa"/>
          </w:tcPr>
          <w:p w14:paraId="7E0E55D5" w14:textId="250C02FA" w:rsidR="00E6581B" w:rsidRDefault="00E6581B" w:rsidP="00E6581B">
            <w:pPr>
              <w:pStyle w:val="Studys"/>
            </w:pPr>
            <w:r>
              <w:t>CBFG est un parallélogramme.</w:t>
            </w:r>
          </w:p>
        </w:tc>
        <w:tc>
          <w:tcPr>
            <w:tcW w:w="1543" w:type="dxa"/>
          </w:tcPr>
          <w:p w14:paraId="06FFD2CE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1F46D738" w14:textId="77777777" w:rsidR="00E6581B" w:rsidRDefault="00E6581B" w:rsidP="00E6581B">
            <w:pPr>
              <w:pStyle w:val="Studys"/>
            </w:pPr>
          </w:p>
        </w:tc>
      </w:tr>
      <w:tr w:rsidR="00E6581B" w14:paraId="36D314E7" w14:textId="77777777" w:rsidTr="00E6581B">
        <w:tc>
          <w:tcPr>
            <w:tcW w:w="5382" w:type="dxa"/>
          </w:tcPr>
          <w:p w14:paraId="69D592B4" w14:textId="3810132D" w:rsidR="00E6581B" w:rsidRDefault="00E6581B" w:rsidP="00E6581B">
            <w:pPr>
              <w:pStyle w:val="Studys"/>
            </w:pPr>
            <w:r>
              <w:t>Les segments [DB] et [AC] se coupent.</w:t>
            </w:r>
          </w:p>
        </w:tc>
        <w:tc>
          <w:tcPr>
            <w:tcW w:w="1543" w:type="dxa"/>
          </w:tcPr>
          <w:p w14:paraId="4169FFB2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1A83369E" w14:textId="77777777" w:rsidR="00E6581B" w:rsidRDefault="00E6581B" w:rsidP="00E6581B">
            <w:pPr>
              <w:pStyle w:val="Studys"/>
            </w:pPr>
          </w:p>
        </w:tc>
      </w:tr>
      <w:tr w:rsidR="00E6581B" w14:paraId="5A876F0A" w14:textId="77777777" w:rsidTr="00E6581B">
        <w:tc>
          <w:tcPr>
            <w:tcW w:w="5382" w:type="dxa"/>
          </w:tcPr>
          <w:p w14:paraId="30AB66DF" w14:textId="60A5F64F" w:rsidR="00E6581B" w:rsidRDefault="00E6581B" w:rsidP="00E6581B">
            <w:pPr>
              <w:pStyle w:val="Studys"/>
            </w:pPr>
            <w:r>
              <w:t>Les segments [DB] et [AE] se coupent.</w:t>
            </w:r>
          </w:p>
        </w:tc>
        <w:tc>
          <w:tcPr>
            <w:tcW w:w="1543" w:type="dxa"/>
          </w:tcPr>
          <w:p w14:paraId="3A9636C1" w14:textId="77777777" w:rsidR="00E6581B" w:rsidRDefault="00E6581B" w:rsidP="00E6581B">
            <w:pPr>
              <w:pStyle w:val="Studys"/>
            </w:pPr>
          </w:p>
        </w:tc>
        <w:tc>
          <w:tcPr>
            <w:tcW w:w="2266" w:type="dxa"/>
          </w:tcPr>
          <w:p w14:paraId="2FBF575E" w14:textId="77777777" w:rsidR="00E6581B" w:rsidRDefault="00E6581B" w:rsidP="00E6581B">
            <w:pPr>
              <w:pStyle w:val="Studys"/>
            </w:pPr>
          </w:p>
        </w:tc>
      </w:tr>
    </w:tbl>
    <w:p w14:paraId="403E4AC1" w14:textId="77777777" w:rsidR="00E6581B" w:rsidRDefault="00E6581B" w:rsidP="00E6581B">
      <w:pPr>
        <w:pStyle w:val="Studys"/>
      </w:pPr>
    </w:p>
    <w:p w14:paraId="1883D32D" w14:textId="2E46ED80" w:rsidR="009659F2" w:rsidRDefault="00B00A2B" w:rsidP="009659F2">
      <w:pPr>
        <w:pStyle w:val="Studys"/>
        <w:rPr>
          <w:color w:val="auto"/>
        </w:rPr>
      </w:pPr>
      <w:r>
        <w:t>2</w:t>
      </w:r>
      <w:r w:rsidR="00A348CD">
        <w:t>) D</w:t>
      </w:r>
      <w:r w:rsidR="00A348CD" w:rsidRPr="000962F7">
        <w:t xml:space="preserve">ans ton logiciel de géométrie </w:t>
      </w:r>
      <w:r w:rsidR="00A348CD">
        <w:t>ouvre le</w:t>
      </w:r>
      <w:r>
        <w:t>s</w:t>
      </w:r>
      <w:r w:rsidR="00A348CD">
        <w:t xml:space="preserve"> fichier</w:t>
      </w:r>
      <w:r>
        <w:t>s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EB7493">
        <w:rPr>
          <w:color w:val="0070C0"/>
        </w:rPr>
        <w:t>5</w:t>
      </w:r>
      <w:r w:rsidR="009659F2" w:rsidRPr="000962F7">
        <w:rPr>
          <w:color w:val="0070C0"/>
        </w:rPr>
        <w:t>_S</w:t>
      </w:r>
      <w:r w:rsidR="00C13AB4">
        <w:rPr>
          <w:color w:val="0070C0"/>
        </w:rPr>
        <w:t>2</w:t>
      </w:r>
      <w:r w:rsidR="009659F2" w:rsidRPr="000962F7">
        <w:rPr>
          <w:color w:val="0070C0"/>
        </w:rPr>
        <w:t>_Ex</w:t>
      </w:r>
      <w:r>
        <w:rPr>
          <w:color w:val="0070C0"/>
        </w:rPr>
        <w:t>2_abcd</w:t>
      </w:r>
      <w:r w:rsidR="009659F2">
        <w:rPr>
          <w:color w:val="0070C0"/>
        </w:rPr>
        <w:t xml:space="preserve"> </w:t>
      </w:r>
      <w:r>
        <w:rPr>
          <w:color w:val="0070C0"/>
        </w:rPr>
        <w:t xml:space="preserve">et Ex2_efgh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3375227B" w14:textId="77777777" w:rsidR="00B00A2B" w:rsidRDefault="00B00A2B" w:rsidP="009659F2">
      <w:pPr>
        <w:pStyle w:val="Studys"/>
        <w:rPr>
          <w:color w:val="auto"/>
        </w:rPr>
      </w:pPr>
    </w:p>
    <w:p w14:paraId="57B8D1F0" w14:textId="4695CE64" w:rsidR="00B00A2B" w:rsidRDefault="00B00A2B" w:rsidP="00B00A2B">
      <w:pPr>
        <w:pStyle w:val="Studys"/>
        <w:tabs>
          <w:tab w:val="left" w:pos="8016"/>
        </w:tabs>
        <w:rPr>
          <w:color w:val="auto"/>
        </w:rPr>
      </w:pPr>
      <w:r w:rsidRPr="00B00A2B">
        <w:rPr>
          <w:color w:val="auto"/>
        </w:rPr>
        <w:t>3</w:t>
      </w:r>
      <w:r>
        <w:rPr>
          <w:color w:val="auto"/>
        </w:rPr>
        <w:t>)</w:t>
      </w:r>
      <w:r w:rsidRPr="00B00A2B">
        <w:rPr>
          <w:color w:val="auto"/>
        </w:rPr>
        <w:t xml:space="preserve"> </w:t>
      </w:r>
      <w:r>
        <w:rPr>
          <w:color w:val="auto"/>
        </w:rPr>
        <w:t xml:space="preserve">Colorie les cases du tableau contenant un </w:t>
      </w:r>
      <w:r w:rsidRPr="00B00A2B">
        <w:rPr>
          <w:color w:val="auto"/>
        </w:rPr>
        <w:t>patron de prisme droits.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00A2B" w14:paraId="651D5410" w14:textId="77777777" w:rsidTr="00B00A2B">
        <w:tc>
          <w:tcPr>
            <w:tcW w:w="4814" w:type="dxa"/>
          </w:tcPr>
          <w:p w14:paraId="7B1BF799" w14:textId="516E031A" w:rsidR="00B00A2B" w:rsidRDefault="00B00A2B" w:rsidP="00B00A2B">
            <w:pPr>
              <w:pStyle w:val="Studys"/>
              <w:tabs>
                <w:tab w:val="left" w:pos="8016"/>
              </w:tabs>
              <w:rPr>
                <w:color w:val="auto"/>
              </w:rPr>
            </w:pPr>
            <w:r>
              <w:rPr>
                <w14:ligatures w14:val="none"/>
              </w:rPr>
              <w:drawing>
                <wp:inline distT="0" distB="0" distL="0" distR="0" wp14:anchorId="0479DFBB" wp14:editId="5288AFE5">
                  <wp:extent cx="889046" cy="1117657"/>
                  <wp:effectExtent l="0" t="0" r="6350" b="6350"/>
                  <wp:docPr id="6719150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9150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46" cy="1117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AF6B226" w14:textId="1182C90C" w:rsidR="00B00A2B" w:rsidRDefault="00B00A2B" w:rsidP="00B00A2B">
            <w:pPr>
              <w:pStyle w:val="Studys"/>
              <w:tabs>
                <w:tab w:val="left" w:pos="8016"/>
              </w:tabs>
              <w:rPr>
                <w:color w:val="auto"/>
              </w:rPr>
            </w:pPr>
            <w:r>
              <w:rPr>
                <w:color w:val="auto"/>
                <w14:ligatures w14:val="none"/>
              </w:rPr>
              <w:drawing>
                <wp:inline distT="0" distB="0" distL="0" distR="0" wp14:anchorId="61677AA5" wp14:editId="7304CC23">
                  <wp:extent cx="1485976" cy="850944"/>
                  <wp:effectExtent l="0" t="0" r="0" b="6350"/>
                  <wp:docPr id="903666223" name="Image 1" descr="Une image contenant croquis, diagramme, ligne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666223" name="Image 1" descr="Une image contenant croquis, diagramme, ligne, conception&#10;&#10;Description générée automatiquement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76" cy="850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0A2B" w14:paraId="3DF4CC09" w14:textId="77777777" w:rsidTr="00B00A2B">
        <w:tc>
          <w:tcPr>
            <w:tcW w:w="4814" w:type="dxa"/>
          </w:tcPr>
          <w:p w14:paraId="312ED82F" w14:textId="7F0540E7" w:rsidR="00B00A2B" w:rsidRDefault="00B00A2B" w:rsidP="00B00A2B">
            <w:pPr>
              <w:pStyle w:val="Studys"/>
              <w:tabs>
                <w:tab w:val="left" w:pos="8016"/>
              </w:tabs>
              <w:rPr>
                <w:color w:val="auto"/>
              </w:rPr>
            </w:pPr>
            <w:r>
              <w:rPr>
                <w:color w:val="auto"/>
                <w14:ligatures w14:val="none"/>
              </w:rPr>
              <w:lastRenderedPageBreak/>
              <w:drawing>
                <wp:inline distT="0" distB="0" distL="0" distR="0" wp14:anchorId="0797CA6B" wp14:editId="59D1DD09">
                  <wp:extent cx="1378021" cy="1517728"/>
                  <wp:effectExtent l="0" t="0" r="0" b="6350"/>
                  <wp:docPr id="895265162" name="Image 2" descr="Une image contenant croquis, diagramme, ligne, dessi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5265162" name="Image 2" descr="Une image contenant croquis, diagramme, ligne, dessin&#10;&#10;Description générée automatiquement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021" cy="1517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6D284BE7" w14:textId="04ADC0AB" w:rsidR="00B00A2B" w:rsidRPr="00B00A2B" w:rsidRDefault="00B00A2B" w:rsidP="00B00A2B">
            <w:pPr>
              <w:ind w:firstLine="709"/>
            </w:pPr>
            <w:r>
              <w:rPr>
                <w14:ligatures w14:val="none"/>
              </w:rPr>
              <w:drawing>
                <wp:inline distT="0" distB="0" distL="0" distR="0" wp14:anchorId="18C50C42" wp14:editId="5A73F2ED">
                  <wp:extent cx="1231963" cy="1460575"/>
                  <wp:effectExtent l="0" t="0" r="6350" b="6350"/>
                  <wp:docPr id="137334780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334780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63" cy="146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0A2B" w14:paraId="0B91C105" w14:textId="77777777" w:rsidTr="00B00A2B">
        <w:tc>
          <w:tcPr>
            <w:tcW w:w="4814" w:type="dxa"/>
          </w:tcPr>
          <w:p w14:paraId="73445D7E" w14:textId="48049689" w:rsidR="00B00A2B" w:rsidRDefault="00B00A2B" w:rsidP="00B00A2B">
            <w:pPr>
              <w:pStyle w:val="Studys"/>
              <w:tabs>
                <w:tab w:val="left" w:pos="8016"/>
              </w:tabs>
              <w:rPr>
                <w:color w:val="auto"/>
              </w:rPr>
            </w:pPr>
            <w:r>
              <w:rPr>
                <w14:ligatures w14:val="none"/>
              </w:rPr>
              <w:drawing>
                <wp:inline distT="0" distB="0" distL="0" distR="0" wp14:anchorId="730FCE99" wp14:editId="4075B2B3">
                  <wp:extent cx="1746340" cy="889046"/>
                  <wp:effectExtent l="0" t="0" r="6350" b="6350"/>
                  <wp:docPr id="169014822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014822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340" cy="889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0C39E04" w14:textId="77777777" w:rsidR="00B00A2B" w:rsidRDefault="00B00A2B" w:rsidP="00B00A2B">
            <w:pPr>
              <w:pStyle w:val="Studys"/>
              <w:tabs>
                <w:tab w:val="left" w:pos="8016"/>
              </w:tabs>
              <w:rPr>
                <w:color w:val="auto"/>
              </w:rPr>
            </w:pPr>
          </w:p>
        </w:tc>
      </w:tr>
    </w:tbl>
    <w:p w14:paraId="4A361B7C" w14:textId="77777777" w:rsidR="00B00A2B" w:rsidRDefault="00B00A2B" w:rsidP="00B00A2B">
      <w:pPr>
        <w:pStyle w:val="Studys"/>
        <w:tabs>
          <w:tab w:val="left" w:pos="8016"/>
        </w:tabs>
        <w:rPr>
          <w:color w:val="auto"/>
        </w:rPr>
      </w:pPr>
    </w:p>
    <w:p w14:paraId="13DB2905" w14:textId="3B017382" w:rsidR="00B00A2B" w:rsidRDefault="00B00A2B" w:rsidP="00B00A2B">
      <w:pPr>
        <w:pStyle w:val="Studys"/>
        <w:tabs>
          <w:tab w:val="left" w:pos="8016"/>
        </w:tabs>
        <w:rPr>
          <w:color w:val="auto"/>
        </w:rPr>
      </w:pPr>
      <w:r w:rsidRPr="00B00A2B">
        <w:rPr>
          <w:color w:val="auto"/>
        </w:rPr>
        <w:t>4</w:t>
      </w:r>
      <w:r>
        <w:rPr>
          <w:color w:val="auto"/>
        </w:rPr>
        <w:t>)</w:t>
      </w:r>
      <w:r w:rsidRPr="00B00A2B">
        <w:rPr>
          <w:color w:val="auto"/>
        </w:rPr>
        <w:t xml:space="preserve"> Pour le prisme droit ci-dessous, dans la réalité, les</w:t>
      </w:r>
      <w:r>
        <w:rPr>
          <w:color w:val="auto"/>
        </w:rPr>
        <w:t xml:space="preserve"> </w:t>
      </w:r>
      <w:r w:rsidRPr="00B00A2B">
        <w:rPr>
          <w:color w:val="auto"/>
        </w:rPr>
        <w:t>affirmations suivantes sont-elles vraies</w:t>
      </w:r>
      <w:r>
        <w:rPr>
          <w:color w:val="auto"/>
        </w:rPr>
        <w:t xml:space="preserve"> (V)</w:t>
      </w:r>
      <w:r w:rsidRPr="00B00A2B">
        <w:rPr>
          <w:color w:val="auto"/>
        </w:rPr>
        <w:t xml:space="preserve"> ou fausses</w:t>
      </w:r>
      <w:r>
        <w:rPr>
          <w:color w:val="auto"/>
        </w:rPr>
        <w:t xml:space="preserve"> (F)</w:t>
      </w:r>
      <w:r w:rsidRPr="00B00A2B">
        <w:rPr>
          <w:color w:val="auto"/>
        </w:rPr>
        <w:t> ?</w:t>
      </w:r>
    </w:p>
    <w:p w14:paraId="1AB12A95" w14:textId="2FEEACBF" w:rsidR="00B00A2B" w:rsidRPr="00B00A2B" w:rsidRDefault="00B51BB2" w:rsidP="00B00A2B">
      <w:pPr>
        <w:pStyle w:val="Studys"/>
        <w:tabs>
          <w:tab w:val="left" w:pos="8016"/>
        </w:tabs>
        <w:rPr>
          <w:color w:val="auto"/>
        </w:rPr>
      </w:pPr>
      <w:r>
        <w:rPr>
          <w14:ligatures w14:val="none"/>
        </w:rPr>
        <w:drawing>
          <wp:inline distT="0" distB="0" distL="0" distR="0" wp14:anchorId="7265E603" wp14:editId="3C93BC35">
            <wp:extent cx="1541052" cy="1739064"/>
            <wp:effectExtent l="0" t="0" r="2540" b="0"/>
            <wp:docPr id="1206797438" name="Image 1" descr="Une image contenant diagramme, ligne, croquis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797438" name="Image 1" descr="Une image contenant diagramme, ligne, croquis, conception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8001" cy="174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81CB3" w14:textId="0116C891" w:rsidR="00B00A2B" w:rsidRPr="00B00A2B" w:rsidRDefault="00B00A2B" w:rsidP="00B00A2B">
      <w:pPr>
        <w:pStyle w:val="Studys"/>
        <w:tabs>
          <w:tab w:val="left" w:pos="8016"/>
        </w:tabs>
        <w:rPr>
          <w:color w:val="auto"/>
        </w:rPr>
      </w:pPr>
      <w:r w:rsidRPr="00B00A2B">
        <w:rPr>
          <w:color w:val="auto"/>
        </w:rPr>
        <w:t xml:space="preserve">a. Les faces ABC et DEF sont parallèles. </w:t>
      </w:r>
      <w:r w:rsidR="00B51BB2">
        <w:rPr>
          <w:color w:val="auto"/>
        </w:rPr>
        <w:t>…</w:t>
      </w:r>
    </w:p>
    <w:p w14:paraId="724C4D15" w14:textId="4AA75885" w:rsidR="00B00A2B" w:rsidRPr="00B00A2B" w:rsidRDefault="00B00A2B" w:rsidP="00B00A2B">
      <w:pPr>
        <w:pStyle w:val="Studys"/>
        <w:tabs>
          <w:tab w:val="left" w:pos="8016"/>
        </w:tabs>
        <w:rPr>
          <w:color w:val="auto"/>
        </w:rPr>
      </w:pPr>
      <w:r w:rsidRPr="00B00A2B">
        <w:rPr>
          <w:color w:val="auto"/>
        </w:rPr>
        <w:t xml:space="preserve">b. Les arêtes [AC] et [DF] sont parallèles. </w:t>
      </w:r>
      <w:r w:rsidR="00B51BB2">
        <w:rPr>
          <w:color w:val="auto"/>
        </w:rPr>
        <w:t>…</w:t>
      </w:r>
    </w:p>
    <w:p w14:paraId="57BD4BFE" w14:textId="5AB85E11" w:rsidR="00B00A2B" w:rsidRPr="00B00A2B" w:rsidRDefault="00B00A2B" w:rsidP="00B00A2B">
      <w:pPr>
        <w:pStyle w:val="Studys"/>
        <w:tabs>
          <w:tab w:val="left" w:pos="8016"/>
        </w:tabs>
        <w:rPr>
          <w:color w:val="auto"/>
        </w:rPr>
      </w:pPr>
      <w:r w:rsidRPr="00B00A2B">
        <w:rPr>
          <w:color w:val="auto"/>
        </w:rPr>
        <w:t xml:space="preserve">c. Les arêtes [CF] et [AB] sont sécantes. </w:t>
      </w:r>
      <w:r w:rsidR="00B51BB2">
        <w:rPr>
          <w:color w:val="auto"/>
        </w:rPr>
        <w:t>…</w:t>
      </w:r>
    </w:p>
    <w:p w14:paraId="24F78773" w14:textId="41F30387" w:rsidR="00B00A2B" w:rsidRPr="00B00A2B" w:rsidRDefault="00B00A2B" w:rsidP="00B00A2B">
      <w:pPr>
        <w:pStyle w:val="Studys"/>
        <w:tabs>
          <w:tab w:val="left" w:pos="8016"/>
        </w:tabs>
        <w:rPr>
          <w:color w:val="auto"/>
        </w:rPr>
      </w:pPr>
      <w:r w:rsidRPr="00B00A2B">
        <w:rPr>
          <w:color w:val="auto"/>
        </w:rPr>
        <w:t xml:space="preserve">d. F appartient à la face ABED. </w:t>
      </w:r>
      <w:r w:rsidR="00B51BB2">
        <w:rPr>
          <w:color w:val="auto"/>
        </w:rPr>
        <w:t>…</w:t>
      </w:r>
    </w:p>
    <w:p w14:paraId="67FE0B25" w14:textId="054D8951" w:rsidR="00B00A2B" w:rsidRDefault="00B00A2B" w:rsidP="00B00A2B">
      <w:pPr>
        <w:pStyle w:val="Studys"/>
        <w:tabs>
          <w:tab w:val="left" w:pos="8016"/>
        </w:tabs>
        <w:rPr>
          <w:color w:val="auto"/>
        </w:rPr>
      </w:pPr>
      <w:r w:rsidRPr="00B00A2B">
        <w:rPr>
          <w:color w:val="auto"/>
        </w:rPr>
        <w:t>e. La face CBEF est un rectangle.</w:t>
      </w:r>
      <w:r w:rsidR="00B51BB2">
        <w:rPr>
          <w:color w:val="auto"/>
        </w:rPr>
        <w:t xml:space="preserve"> …</w:t>
      </w:r>
    </w:p>
    <w:p w14:paraId="407D8FEB" w14:textId="77777777" w:rsidR="00B51BB2" w:rsidRDefault="00B51BB2" w:rsidP="00B00A2B">
      <w:pPr>
        <w:pStyle w:val="Studys"/>
        <w:tabs>
          <w:tab w:val="left" w:pos="8016"/>
        </w:tabs>
        <w:rPr>
          <w:color w:val="auto"/>
        </w:rPr>
      </w:pPr>
    </w:p>
    <w:p w14:paraId="423267FF" w14:textId="47F1BCA9" w:rsidR="005832E2" w:rsidRDefault="00B51BB2" w:rsidP="005832E2">
      <w:pPr>
        <w:pStyle w:val="Studys"/>
        <w:rPr>
          <w:color w:val="auto"/>
        </w:rPr>
      </w:pPr>
      <w:r>
        <w:lastRenderedPageBreak/>
        <w:t>5</w:t>
      </w:r>
      <w:r w:rsidR="005832E2">
        <w:t>) D</w:t>
      </w:r>
      <w:r w:rsidR="005832E2" w:rsidRPr="000962F7">
        <w:t xml:space="preserve">ans ton logiciel de géométrie </w:t>
      </w:r>
      <w:r w:rsidR="005832E2">
        <w:t xml:space="preserve">ouvre le fichier </w:t>
      </w:r>
      <w:r w:rsidR="005832E2" w:rsidRPr="000962F7">
        <w:rPr>
          <w:color w:val="0070C0"/>
        </w:rPr>
        <w:t>Cahier_202</w:t>
      </w:r>
      <w:r w:rsidR="005832E2">
        <w:rPr>
          <w:color w:val="0070C0"/>
        </w:rPr>
        <w:t>4</w:t>
      </w:r>
      <w:r w:rsidR="005832E2" w:rsidRPr="000962F7">
        <w:rPr>
          <w:color w:val="0070C0"/>
        </w:rPr>
        <w:t>_</w:t>
      </w:r>
      <w:r w:rsidR="005832E2">
        <w:rPr>
          <w:color w:val="0070C0"/>
        </w:rPr>
        <w:t>5</w:t>
      </w:r>
      <w:r w:rsidR="005832E2" w:rsidRPr="000962F7">
        <w:rPr>
          <w:color w:val="0070C0"/>
        </w:rPr>
        <w:t>e_</w:t>
      </w:r>
      <w:r w:rsidR="005832E2">
        <w:rPr>
          <w:color w:val="0070C0"/>
        </w:rPr>
        <w:t>G15</w:t>
      </w:r>
      <w:r w:rsidR="005832E2" w:rsidRPr="000962F7">
        <w:rPr>
          <w:color w:val="0070C0"/>
        </w:rPr>
        <w:t>_S</w:t>
      </w:r>
      <w:r>
        <w:rPr>
          <w:color w:val="0070C0"/>
        </w:rPr>
        <w:t>2</w:t>
      </w:r>
      <w:r w:rsidR="005832E2" w:rsidRPr="000962F7">
        <w:rPr>
          <w:color w:val="0070C0"/>
        </w:rPr>
        <w:t>_Ex</w:t>
      </w:r>
      <w:r>
        <w:rPr>
          <w:color w:val="0070C0"/>
        </w:rPr>
        <w:t>5</w:t>
      </w:r>
      <w:r w:rsidR="005832E2">
        <w:rPr>
          <w:color w:val="0070C0"/>
        </w:rPr>
        <w:t xml:space="preserve"> </w:t>
      </w:r>
      <w:r w:rsidR="005832E2">
        <w:rPr>
          <w:color w:val="auto"/>
        </w:rPr>
        <w:t>et réponds aux questions.</w:t>
      </w:r>
    </w:p>
    <w:p w14:paraId="2926003A" w14:textId="77777777" w:rsidR="00B51BB2" w:rsidRDefault="00B51BB2" w:rsidP="005832E2">
      <w:pPr>
        <w:pStyle w:val="Studys"/>
        <w:rPr>
          <w:color w:val="auto"/>
        </w:rPr>
      </w:pPr>
    </w:p>
    <w:p w14:paraId="131C0BA5" w14:textId="743F75A4" w:rsidR="00B51BB2" w:rsidRDefault="00B51BB2" w:rsidP="00B51BB2">
      <w:pPr>
        <w:pStyle w:val="Studys"/>
        <w:rPr>
          <w:color w:val="auto"/>
        </w:rPr>
      </w:pPr>
      <w:r>
        <w:t>6)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G15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6 </w:t>
      </w:r>
      <w:r>
        <w:rPr>
          <w:color w:val="auto"/>
        </w:rPr>
        <w:t>et réponds aux questions.</w:t>
      </w:r>
    </w:p>
    <w:p w14:paraId="7675275D" w14:textId="77777777" w:rsidR="00B51BB2" w:rsidRDefault="00B51BB2" w:rsidP="00B51BB2">
      <w:pPr>
        <w:pStyle w:val="Studys"/>
        <w:rPr>
          <w:color w:val="auto"/>
        </w:rPr>
      </w:pPr>
    </w:p>
    <w:p w14:paraId="374F636C" w14:textId="0C3BA9D5" w:rsidR="00B51BB2" w:rsidRDefault="00B51BB2" w:rsidP="00B51BB2">
      <w:pPr>
        <w:pStyle w:val="Studys"/>
        <w:rPr>
          <w:color w:val="auto"/>
        </w:rPr>
      </w:pPr>
      <w:r>
        <w:t>7)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G15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7_a et Ex7_b </w:t>
      </w:r>
      <w:r>
        <w:rPr>
          <w:color w:val="auto"/>
        </w:rPr>
        <w:t>et réponds aux questions.</w:t>
      </w:r>
    </w:p>
    <w:p w14:paraId="5898ED0A" w14:textId="77777777" w:rsidR="00B51BB2" w:rsidRDefault="00B51BB2" w:rsidP="00B51BB2">
      <w:pPr>
        <w:pStyle w:val="Studys"/>
        <w:rPr>
          <w:color w:val="auto"/>
        </w:rPr>
      </w:pPr>
    </w:p>
    <w:p w14:paraId="2F15C2F3" w14:textId="598B04FC" w:rsidR="00B51BB2" w:rsidRDefault="00B51BB2" w:rsidP="00B51BB2">
      <w:pPr>
        <w:pStyle w:val="Studys"/>
        <w:rPr>
          <w:color w:val="auto"/>
        </w:rPr>
      </w:pPr>
      <w:r>
        <w:t>8)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G15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8 </w:t>
      </w:r>
      <w:r>
        <w:rPr>
          <w:color w:val="auto"/>
        </w:rPr>
        <w:t>et réponds aux questions.</w:t>
      </w:r>
    </w:p>
    <w:p w14:paraId="39F96147" w14:textId="77777777" w:rsidR="00B51BB2" w:rsidRDefault="00B51BB2" w:rsidP="00B51BB2">
      <w:pPr>
        <w:pStyle w:val="Studys"/>
        <w:rPr>
          <w:color w:val="auto"/>
        </w:rPr>
      </w:pPr>
    </w:p>
    <w:p w14:paraId="0908F298" w14:textId="77777777" w:rsidR="00B51BB2" w:rsidRDefault="00B51BB2" w:rsidP="00B51BB2">
      <w:pPr>
        <w:pStyle w:val="Studys"/>
        <w:rPr>
          <w:color w:val="auto"/>
        </w:rPr>
      </w:pPr>
    </w:p>
    <w:p w14:paraId="7CBA5356" w14:textId="77777777" w:rsidR="00B51BB2" w:rsidRDefault="00B51BB2" w:rsidP="005832E2">
      <w:pPr>
        <w:pStyle w:val="Studys"/>
        <w:rPr>
          <w:color w:val="auto"/>
        </w:rPr>
      </w:pPr>
    </w:p>
    <w:p w14:paraId="5755095B" w14:textId="77777777" w:rsidR="005832E2" w:rsidRDefault="005832E2" w:rsidP="005832E2">
      <w:pPr>
        <w:pStyle w:val="Studys"/>
        <w:rPr>
          <w:color w:val="auto"/>
        </w:rPr>
      </w:pPr>
    </w:p>
    <w:p w14:paraId="752BE8DE" w14:textId="77777777" w:rsidR="005832E2" w:rsidRDefault="005832E2" w:rsidP="005832E2">
      <w:pPr>
        <w:pStyle w:val="Studys"/>
        <w:rPr>
          <w:color w:val="auto"/>
        </w:rPr>
      </w:pPr>
    </w:p>
    <w:p w14:paraId="3FE6FDE0" w14:textId="77777777" w:rsidR="005832E2" w:rsidRDefault="005832E2" w:rsidP="005832E2">
      <w:pPr>
        <w:pStyle w:val="Studys"/>
        <w:rPr>
          <w:color w:val="auto"/>
        </w:rPr>
      </w:pPr>
    </w:p>
    <w:p w14:paraId="0C0F257E" w14:textId="77777777" w:rsidR="005832E2" w:rsidRDefault="005832E2" w:rsidP="005832E2">
      <w:pPr>
        <w:pStyle w:val="Studys"/>
        <w:rPr>
          <w:color w:val="auto"/>
        </w:rPr>
      </w:pPr>
    </w:p>
    <w:p w14:paraId="1C0E6472" w14:textId="77777777" w:rsidR="005832E2" w:rsidRDefault="005832E2" w:rsidP="009659F2">
      <w:pPr>
        <w:pStyle w:val="Studys"/>
        <w:rPr>
          <w:color w:val="auto"/>
        </w:rPr>
      </w:pPr>
    </w:p>
    <w:p w14:paraId="228A4E14" w14:textId="77777777" w:rsidR="00A348CD" w:rsidRDefault="00A348CD" w:rsidP="009659F2">
      <w:pPr>
        <w:pStyle w:val="Studys"/>
        <w:rPr>
          <w:color w:val="auto"/>
        </w:rPr>
      </w:pPr>
    </w:p>
    <w:sectPr w:rsidR="00A348CD" w:rsidSect="00270C13">
      <w:footerReference w:type="default" r:id="rId1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FB505" w14:textId="77777777" w:rsidR="00397C56" w:rsidRDefault="00397C56">
      <w:r>
        <w:separator/>
      </w:r>
    </w:p>
  </w:endnote>
  <w:endnote w:type="continuationSeparator" w:id="0">
    <w:p w14:paraId="0D103683" w14:textId="77777777" w:rsidR="00397C56" w:rsidRDefault="0039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624E4" w14:textId="77777777" w:rsidR="00397C56" w:rsidRDefault="00397C56">
      <w:r>
        <w:separator/>
      </w:r>
    </w:p>
  </w:footnote>
  <w:footnote w:type="continuationSeparator" w:id="0">
    <w:p w14:paraId="693F65E9" w14:textId="77777777" w:rsidR="00397C56" w:rsidRDefault="00397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2DFB"/>
    <w:rsid w:val="0004659C"/>
    <w:rsid w:val="0005645E"/>
    <w:rsid w:val="000970DE"/>
    <w:rsid w:val="000D2AAD"/>
    <w:rsid w:val="000E03C9"/>
    <w:rsid w:val="000E1010"/>
    <w:rsid w:val="000E1FF4"/>
    <w:rsid w:val="00121DA6"/>
    <w:rsid w:val="00146A8F"/>
    <w:rsid w:val="002163EE"/>
    <w:rsid w:val="00217019"/>
    <w:rsid w:val="00270C13"/>
    <w:rsid w:val="00275444"/>
    <w:rsid w:val="00280CFE"/>
    <w:rsid w:val="002C3634"/>
    <w:rsid w:val="002C40ED"/>
    <w:rsid w:val="00311A13"/>
    <w:rsid w:val="00333DBC"/>
    <w:rsid w:val="00394A55"/>
    <w:rsid w:val="00397B87"/>
    <w:rsid w:val="00397C56"/>
    <w:rsid w:val="003B00F3"/>
    <w:rsid w:val="003B0AE4"/>
    <w:rsid w:val="003C486C"/>
    <w:rsid w:val="00430131"/>
    <w:rsid w:val="0043530A"/>
    <w:rsid w:val="004468CB"/>
    <w:rsid w:val="004A19B3"/>
    <w:rsid w:val="004B2357"/>
    <w:rsid w:val="004E4E33"/>
    <w:rsid w:val="004F13D3"/>
    <w:rsid w:val="004F2993"/>
    <w:rsid w:val="004F3ED1"/>
    <w:rsid w:val="004F43B2"/>
    <w:rsid w:val="005140DC"/>
    <w:rsid w:val="00526D4D"/>
    <w:rsid w:val="005464D1"/>
    <w:rsid w:val="00551768"/>
    <w:rsid w:val="00571E0D"/>
    <w:rsid w:val="00574BE1"/>
    <w:rsid w:val="005832E2"/>
    <w:rsid w:val="005875F3"/>
    <w:rsid w:val="005E29D7"/>
    <w:rsid w:val="005E45A8"/>
    <w:rsid w:val="00602158"/>
    <w:rsid w:val="00614FCA"/>
    <w:rsid w:val="006176A3"/>
    <w:rsid w:val="00645E81"/>
    <w:rsid w:val="00674225"/>
    <w:rsid w:val="00683D10"/>
    <w:rsid w:val="006924D9"/>
    <w:rsid w:val="006D4D3E"/>
    <w:rsid w:val="006E3E0F"/>
    <w:rsid w:val="006E6008"/>
    <w:rsid w:val="006F3B43"/>
    <w:rsid w:val="006F7AC3"/>
    <w:rsid w:val="00705004"/>
    <w:rsid w:val="00706E04"/>
    <w:rsid w:val="00722866"/>
    <w:rsid w:val="007B366B"/>
    <w:rsid w:val="007D0872"/>
    <w:rsid w:val="007E0949"/>
    <w:rsid w:val="007F26D6"/>
    <w:rsid w:val="008A64D1"/>
    <w:rsid w:val="008E7F7F"/>
    <w:rsid w:val="00905025"/>
    <w:rsid w:val="009165E7"/>
    <w:rsid w:val="00932899"/>
    <w:rsid w:val="0093675D"/>
    <w:rsid w:val="009659F2"/>
    <w:rsid w:val="009A2F24"/>
    <w:rsid w:val="009F6384"/>
    <w:rsid w:val="00A03AA3"/>
    <w:rsid w:val="00A22A50"/>
    <w:rsid w:val="00A348CD"/>
    <w:rsid w:val="00A34ECF"/>
    <w:rsid w:val="00A830F4"/>
    <w:rsid w:val="00AF63FD"/>
    <w:rsid w:val="00B00A2B"/>
    <w:rsid w:val="00B13F64"/>
    <w:rsid w:val="00B51BB2"/>
    <w:rsid w:val="00B67CA7"/>
    <w:rsid w:val="00BF2B22"/>
    <w:rsid w:val="00BF4BFD"/>
    <w:rsid w:val="00C13AB4"/>
    <w:rsid w:val="00C4162A"/>
    <w:rsid w:val="00C60E3F"/>
    <w:rsid w:val="00CD7171"/>
    <w:rsid w:val="00CF758C"/>
    <w:rsid w:val="00D0626C"/>
    <w:rsid w:val="00D42C28"/>
    <w:rsid w:val="00DD5BB8"/>
    <w:rsid w:val="00DF488A"/>
    <w:rsid w:val="00E17DE5"/>
    <w:rsid w:val="00E3057F"/>
    <w:rsid w:val="00E6581B"/>
    <w:rsid w:val="00E7559F"/>
    <w:rsid w:val="00EA0E69"/>
    <w:rsid w:val="00EA70D7"/>
    <w:rsid w:val="00EB7493"/>
    <w:rsid w:val="00ED3F01"/>
    <w:rsid w:val="00F66B89"/>
    <w:rsid w:val="00F91B03"/>
    <w:rsid w:val="00FC13EB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8CB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468C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468CB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468C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468C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15</cp:revision>
  <dcterms:created xsi:type="dcterms:W3CDTF">2024-12-15T08:54:00Z</dcterms:created>
  <dcterms:modified xsi:type="dcterms:W3CDTF">2024-12-18T06:50:00Z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