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2AF142B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EB7493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8E7F7F">
        <w:rPr>
          <w:b/>
          <w:bCs/>
        </w:rPr>
        <w:t>1</w:t>
      </w:r>
    </w:p>
    <w:p w14:paraId="5BA55D22" w14:textId="7A304279" w:rsidR="00A348CD" w:rsidRDefault="00EB7493" w:rsidP="009659F2">
      <w:pPr>
        <w:pStyle w:val="Studys"/>
      </w:pPr>
      <w:r>
        <w:rPr>
          <w:b/>
          <w:bCs/>
        </w:rPr>
        <w:t>Vocabulaire</w:t>
      </w:r>
    </w:p>
    <w:p w14:paraId="2F892788" w14:textId="540E918D" w:rsidR="00EB7493" w:rsidRDefault="00EB7493" w:rsidP="00EB7493">
      <w:pPr>
        <w:pStyle w:val="Studys"/>
      </w:pPr>
      <w:r>
        <w:t>1) Objets du quotidien</w:t>
      </w:r>
    </w:p>
    <w:p w14:paraId="61F82F0E" w14:textId="739BC329" w:rsidR="00EB7493" w:rsidRDefault="00EB7493" w:rsidP="00EB7493">
      <w:pPr>
        <w:pStyle w:val="Studys"/>
      </w:pPr>
      <w:r>
        <w:t>a. Associe chaque objet au nom du solide qu’il représente. (Place le numéro dans le tableau.)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EB7493" w14:paraId="63355E2D" w14:textId="77777777" w:rsidTr="00EB7493">
        <w:tc>
          <w:tcPr>
            <w:tcW w:w="4106" w:type="dxa"/>
          </w:tcPr>
          <w:tbl>
            <w:tblPr>
              <w:tblStyle w:val="Grilledutableau"/>
              <w:tblpPr w:leftFromText="141" w:rightFromText="141" w:vertAnchor="text" w:horzAnchor="margin" w:tblpY="292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1276"/>
            </w:tblGrid>
            <w:tr w:rsidR="00EB7493" w14:paraId="019D0E9B" w14:textId="77777777" w:rsidTr="00EB7493">
              <w:tc>
                <w:tcPr>
                  <w:tcW w:w="2405" w:type="dxa"/>
                  <w:shd w:val="clear" w:color="auto" w:fill="BBE5FD" w:themeFill="accent2" w:themeFillTint="33"/>
                </w:tcPr>
                <w:p w14:paraId="1DCE23C7" w14:textId="77777777" w:rsidR="00EB7493" w:rsidRDefault="00EB7493" w:rsidP="00EB7493">
                  <w:pPr>
                    <w:pStyle w:val="Studys"/>
                  </w:pPr>
                  <w:r>
                    <w:t>Pavé droit</w:t>
                  </w:r>
                </w:p>
              </w:tc>
              <w:tc>
                <w:tcPr>
                  <w:tcW w:w="1276" w:type="dxa"/>
                </w:tcPr>
                <w:p w14:paraId="083F5B45" w14:textId="77777777" w:rsidR="00EB7493" w:rsidRDefault="00EB7493" w:rsidP="00EB7493">
                  <w:pPr>
                    <w:pStyle w:val="Studys"/>
                  </w:pPr>
                </w:p>
              </w:tc>
            </w:tr>
            <w:tr w:rsidR="00EB7493" w14:paraId="4A3EA136" w14:textId="77777777" w:rsidTr="00EB7493">
              <w:tc>
                <w:tcPr>
                  <w:tcW w:w="2405" w:type="dxa"/>
                  <w:shd w:val="clear" w:color="auto" w:fill="BBE5FD" w:themeFill="accent2" w:themeFillTint="33"/>
                </w:tcPr>
                <w:p w14:paraId="01460E0E" w14:textId="77777777" w:rsidR="00EB7493" w:rsidRDefault="00EB7493" w:rsidP="00EB7493">
                  <w:pPr>
                    <w:pStyle w:val="Studys"/>
                  </w:pPr>
                  <w:r>
                    <w:t>Cube</w:t>
                  </w:r>
                </w:p>
              </w:tc>
              <w:tc>
                <w:tcPr>
                  <w:tcW w:w="1276" w:type="dxa"/>
                </w:tcPr>
                <w:p w14:paraId="7795D5F9" w14:textId="77777777" w:rsidR="00EB7493" w:rsidRDefault="00EB7493" w:rsidP="00EB7493">
                  <w:pPr>
                    <w:pStyle w:val="Studys"/>
                  </w:pPr>
                </w:p>
              </w:tc>
            </w:tr>
            <w:tr w:rsidR="00EB7493" w14:paraId="718799CB" w14:textId="77777777" w:rsidTr="00EB7493">
              <w:tc>
                <w:tcPr>
                  <w:tcW w:w="2405" w:type="dxa"/>
                  <w:shd w:val="clear" w:color="auto" w:fill="BBE5FD" w:themeFill="accent2" w:themeFillTint="33"/>
                </w:tcPr>
                <w:p w14:paraId="5FBB6790" w14:textId="77777777" w:rsidR="00EB7493" w:rsidRDefault="00EB7493" w:rsidP="00EB7493">
                  <w:pPr>
                    <w:pStyle w:val="Studys"/>
                  </w:pPr>
                  <w:r>
                    <w:t>Prisme</w:t>
                  </w:r>
                </w:p>
              </w:tc>
              <w:tc>
                <w:tcPr>
                  <w:tcW w:w="1276" w:type="dxa"/>
                </w:tcPr>
                <w:p w14:paraId="3380DC13" w14:textId="77777777" w:rsidR="00EB7493" w:rsidRDefault="00EB7493" w:rsidP="00EB7493">
                  <w:pPr>
                    <w:pStyle w:val="Studys"/>
                  </w:pPr>
                </w:p>
              </w:tc>
            </w:tr>
            <w:tr w:rsidR="00EB7493" w14:paraId="66C51800" w14:textId="77777777" w:rsidTr="00EB7493">
              <w:tc>
                <w:tcPr>
                  <w:tcW w:w="2405" w:type="dxa"/>
                  <w:shd w:val="clear" w:color="auto" w:fill="BBE5FD" w:themeFill="accent2" w:themeFillTint="33"/>
                </w:tcPr>
                <w:p w14:paraId="7A23F93A" w14:textId="77777777" w:rsidR="00EB7493" w:rsidRDefault="00EB7493" w:rsidP="00EB7493">
                  <w:pPr>
                    <w:pStyle w:val="Studys"/>
                  </w:pPr>
                  <w:r>
                    <w:t>Pyramide</w:t>
                  </w:r>
                </w:p>
              </w:tc>
              <w:tc>
                <w:tcPr>
                  <w:tcW w:w="1276" w:type="dxa"/>
                </w:tcPr>
                <w:p w14:paraId="511D2945" w14:textId="77777777" w:rsidR="00EB7493" w:rsidRDefault="00EB7493" w:rsidP="00EB7493">
                  <w:pPr>
                    <w:pStyle w:val="Studys"/>
                  </w:pPr>
                </w:p>
              </w:tc>
            </w:tr>
            <w:tr w:rsidR="00EB7493" w14:paraId="1BB4AED0" w14:textId="77777777" w:rsidTr="00EB7493">
              <w:tc>
                <w:tcPr>
                  <w:tcW w:w="2405" w:type="dxa"/>
                  <w:shd w:val="clear" w:color="auto" w:fill="BBE5FD" w:themeFill="accent2" w:themeFillTint="33"/>
                </w:tcPr>
                <w:p w14:paraId="3236B355" w14:textId="77777777" w:rsidR="00EB7493" w:rsidRDefault="00EB7493" w:rsidP="00EB7493">
                  <w:pPr>
                    <w:pStyle w:val="Studys"/>
                  </w:pPr>
                  <w:r>
                    <w:t>Cylindre</w:t>
                  </w:r>
                </w:p>
              </w:tc>
              <w:tc>
                <w:tcPr>
                  <w:tcW w:w="1276" w:type="dxa"/>
                </w:tcPr>
                <w:p w14:paraId="778A9CF7" w14:textId="77777777" w:rsidR="00EB7493" w:rsidRDefault="00EB7493" w:rsidP="00EB7493">
                  <w:pPr>
                    <w:pStyle w:val="Studys"/>
                  </w:pPr>
                </w:p>
              </w:tc>
            </w:tr>
            <w:tr w:rsidR="00EB7493" w14:paraId="0EABB061" w14:textId="77777777" w:rsidTr="00EB7493">
              <w:tc>
                <w:tcPr>
                  <w:tcW w:w="2405" w:type="dxa"/>
                  <w:shd w:val="clear" w:color="auto" w:fill="BBE5FD" w:themeFill="accent2" w:themeFillTint="33"/>
                </w:tcPr>
                <w:p w14:paraId="7DA3176F" w14:textId="77777777" w:rsidR="00EB7493" w:rsidRDefault="00EB7493" w:rsidP="00EB7493">
                  <w:pPr>
                    <w:pStyle w:val="Studys"/>
                  </w:pPr>
                  <w:r>
                    <w:t>Cône</w:t>
                  </w:r>
                </w:p>
              </w:tc>
              <w:tc>
                <w:tcPr>
                  <w:tcW w:w="1276" w:type="dxa"/>
                </w:tcPr>
                <w:p w14:paraId="74C6EE2A" w14:textId="77777777" w:rsidR="00EB7493" w:rsidRDefault="00EB7493" w:rsidP="00EB7493">
                  <w:pPr>
                    <w:pStyle w:val="Studys"/>
                  </w:pPr>
                </w:p>
              </w:tc>
            </w:tr>
            <w:tr w:rsidR="00EB7493" w14:paraId="493D2EB7" w14:textId="77777777" w:rsidTr="00EB7493">
              <w:tc>
                <w:tcPr>
                  <w:tcW w:w="2405" w:type="dxa"/>
                  <w:shd w:val="clear" w:color="auto" w:fill="BBE5FD" w:themeFill="accent2" w:themeFillTint="33"/>
                </w:tcPr>
                <w:p w14:paraId="6B9A3B19" w14:textId="77777777" w:rsidR="00EB7493" w:rsidRDefault="00EB7493" w:rsidP="00EB7493">
                  <w:pPr>
                    <w:pStyle w:val="Studys"/>
                  </w:pPr>
                  <w:r>
                    <w:t>Boule</w:t>
                  </w:r>
                </w:p>
              </w:tc>
              <w:tc>
                <w:tcPr>
                  <w:tcW w:w="1276" w:type="dxa"/>
                </w:tcPr>
                <w:p w14:paraId="16DA2153" w14:textId="77777777" w:rsidR="00EB7493" w:rsidRDefault="00EB7493" w:rsidP="00EB7493">
                  <w:pPr>
                    <w:pStyle w:val="Studys"/>
                  </w:pPr>
                </w:p>
              </w:tc>
            </w:tr>
          </w:tbl>
          <w:p w14:paraId="0D5CB825" w14:textId="77777777" w:rsidR="00EB7493" w:rsidRDefault="00EB7493" w:rsidP="00EB7493">
            <w:pPr>
              <w:pStyle w:val="Studys"/>
            </w:pPr>
          </w:p>
        </w:tc>
        <w:tc>
          <w:tcPr>
            <w:tcW w:w="5522" w:type="dxa"/>
          </w:tcPr>
          <w:p w14:paraId="39112E98" w14:textId="40E4ADDC" w:rsidR="00EB7493" w:rsidRDefault="00EB7493" w:rsidP="00EB7493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1FEEA1EC" wp14:editId="21AE345C">
                  <wp:extent cx="2904775" cy="2883877"/>
                  <wp:effectExtent l="0" t="0" r="0" b="0"/>
                  <wp:docPr id="44628960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28960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660" cy="2897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7AB83B" w14:textId="77777777" w:rsidR="00EB7493" w:rsidRDefault="00EB7493" w:rsidP="00EB7493">
      <w:pPr>
        <w:pStyle w:val="Studys"/>
      </w:pPr>
    </w:p>
    <w:p w14:paraId="3F01CAF7" w14:textId="1B055AD6" w:rsidR="00EB7493" w:rsidRDefault="00EB7493" w:rsidP="00EB7493">
      <w:pPr>
        <w:pStyle w:val="Studys"/>
      </w:pPr>
      <w:r>
        <w:t>b. Cette borne kilométrique est composée de plusieurs solides. Lesquels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EB7493" w14:paraId="1092A4A8" w14:textId="77777777" w:rsidTr="00EB7493">
        <w:tc>
          <w:tcPr>
            <w:tcW w:w="2830" w:type="dxa"/>
          </w:tcPr>
          <w:p w14:paraId="3732E436" w14:textId="6E7D68D1" w:rsidR="00EB7493" w:rsidRDefault="00EB7493" w:rsidP="00EB7493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5C2AFB7B" wp14:editId="77FE8AB3">
                  <wp:extent cx="1285276" cy="1958104"/>
                  <wp:effectExtent l="0" t="0" r="0" b="4445"/>
                  <wp:docPr id="22709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091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748" cy="1964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8" w:type="dxa"/>
          </w:tcPr>
          <w:p w14:paraId="3669B6B2" w14:textId="50D58800" w:rsidR="00EB7493" w:rsidRDefault="00EB7493" w:rsidP="00EB7493">
            <w:pPr>
              <w:pStyle w:val="Studys"/>
            </w:pPr>
            <w:r>
              <w:t>…</w:t>
            </w:r>
          </w:p>
        </w:tc>
      </w:tr>
    </w:tbl>
    <w:p w14:paraId="74C88853" w14:textId="5F6D6490" w:rsidR="00EB7493" w:rsidRDefault="00EB7493" w:rsidP="00EB7493">
      <w:pPr>
        <w:pStyle w:val="Studys"/>
      </w:pPr>
      <w:r w:rsidRPr="00EB7493">
        <w:lastRenderedPageBreak/>
        <w:t>2</w:t>
      </w:r>
      <w:r>
        <w:t>)</w:t>
      </w:r>
      <w:r w:rsidRPr="00EB7493">
        <w:t xml:space="preserve"> Indique le nom de chacun des solides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EB7493" w14:paraId="2E51F308" w14:textId="77777777" w:rsidTr="005832E2">
        <w:tc>
          <w:tcPr>
            <w:tcW w:w="3823" w:type="dxa"/>
          </w:tcPr>
          <w:p w14:paraId="53820D88" w14:textId="577BAA61" w:rsidR="00EB7493" w:rsidRDefault="00EB7493" w:rsidP="00EB7493">
            <w:pPr>
              <w:pStyle w:val="Studys"/>
            </w:pPr>
            <w:r>
              <w:t>Solide</w:t>
            </w:r>
          </w:p>
        </w:tc>
        <w:tc>
          <w:tcPr>
            <w:tcW w:w="5805" w:type="dxa"/>
          </w:tcPr>
          <w:p w14:paraId="3F4DFF8F" w14:textId="35CA5D3E" w:rsidR="00EB7493" w:rsidRDefault="00EB7493" w:rsidP="00EB7493">
            <w:pPr>
              <w:pStyle w:val="Studys"/>
            </w:pPr>
            <w:r>
              <w:t>Nom</w:t>
            </w:r>
          </w:p>
        </w:tc>
      </w:tr>
      <w:tr w:rsidR="00EB7493" w14:paraId="247D17DA" w14:textId="77777777" w:rsidTr="005832E2">
        <w:tc>
          <w:tcPr>
            <w:tcW w:w="3823" w:type="dxa"/>
          </w:tcPr>
          <w:p w14:paraId="18E54AD5" w14:textId="557C4E6A" w:rsidR="00EB7493" w:rsidRDefault="00EB7493" w:rsidP="00EB7493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1CD92CB9" wp14:editId="6BC58DE8">
                  <wp:extent cx="967413" cy="895216"/>
                  <wp:effectExtent l="0" t="0" r="4445" b="635"/>
                  <wp:docPr id="132728202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728202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6437" cy="90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5" w:type="dxa"/>
          </w:tcPr>
          <w:p w14:paraId="2F748773" w14:textId="77777777" w:rsidR="00EB7493" w:rsidRDefault="00EB7493" w:rsidP="00EB7493">
            <w:pPr>
              <w:pStyle w:val="Studys"/>
            </w:pPr>
          </w:p>
        </w:tc>
      </w:tr>
      <w:tr w:rsidR="00EB7493" w14:paraId="1673A6F7" w14:textId="77777777" w:rsidTr="005832E2">
        <w:tc>
          <w:tcPr>
            <w:tcW w:w="3823" w:type="dxa"/>
          </w:tcPr>
          <w:p w14:paraId="6E08CE33" w14:textId="623D49C2" w:rsidR="00EB7493" w:rsidRDefault="00EB7493" w:rsidP="00EB7493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64437762" wp14:editId="607A46B4">
                  <wp:extent cx="1182965" cy="753362"/>
                  <wp:effectExtent l="0" t="0" r="0" b="8890"/>
                  <wp:docPr id="122013627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013627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6077" cy="75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5" w:type="dxa"/>
          </w:tcPr>
          <w:p w14:paraId="62DB69B8" w14:textId="77777777" w:rsidR="00EB7493" w:rsidRDefault="00EB7493" w:rsidP="00EB7493">
            <w:pPr>
              <w:pStyle w:val="Studys"/>
            </w:pPr>
          </w:p>
        </w:tc>
      </w:tr>
      <w:tr w:rsidR="00EB7493" w14:paraId="0025C5AF" w14:textId="77777777" w:rsidTr="005832E2">
        <w:tc>
          <w:tcPr>
            <w:tcW w:w="3823" w:type="dxa"/>
          </w:tcPr>
          <w:p w14:paraId="6DD91384" w14:textId="13F11E1E" w:rsidR="00EB7493" w:rsidRDefault="00EB7493" w:rsidP="00EB7493">
            <w:pPr>
              <w:pStyle w:val="Studys"/>
            </w:pPr>
            <w:r>
              <w:rPr>
                <w14:ligatures w14:val="none"/>
              </w:rPr>
              <w:drawing>
                <wp:inline distT="0" distB="0" distL="0" distR="0" wp14:anchorId="241D2DF5" wp14:editId="06555464">
                  <wp:extent cx="1304459" cy="610343"/>
                  <wp:effectExtent l="0" t="0" r="0" b="0"/>
                  <wp:docPr id="66346266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46266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270" cy="61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5" w:type="dxa"/>
          </w:tcPr>
          <w:p w14:paraId="3BCE9B3A" w14:textId="77777777" w:rsidR="00EB7493" w:rsidRDefault="00EB7493" w:rsidP="00EB7493">
            <w:pPr>
              <w:pStyle w:val="Studys"/>
            </w:pPr>
          </w:p>
        </w:tc>
      </w:tr>
      <w:tr w:rsidR="00EB7493" w14:paraId="1ECE8C83" w14:textId="77777777" w:rsidTr="005832E2">
        <w:tc>
          <w:tcPr>
            <w:tcW w:w="3823" w:type="dxa"/>
          </w:tcPr>
          <w:p w14:paraId="5D460C27" w14:textId="56C7DCB8" w:rsidR="00EB7493" w:rsidRDefault="00EB7493" w:rsidP="00EB7493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4C6B57A2" wp14:editId="4D0DC50E">
                  <wp:extent cx="952549" cy="723937"/>
                  <wp:effectExtent l="0" t="0" r="0" b="0"/>
                  <wp:docPr id="48762148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62148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49" cy="723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5" w:type="dxa"/>
          </w:tcPr>
          <w:p w14:paraId="634D1293" w14:textId="77777777" w:rsidR="00EB7493" w:rsidRDefault="00EB7493" w:rsidP="00EB7493">
            <w:pPr>
              <w:pStyle w:val="Studys"/>
            </w:pPr>
          </w:p>
        </w:tc>
      </w:tr>
      <w:tr w:rsidR="00EB7493" w14:paraId="7FCEBABD" w14:textId="77777777" w:rsidTr="005832E2">
        <w:tc>
          <w:tcPr>
            <w:tcW w:w="3823" w:type="dxa"/>
          </w:tcPr>
          <w:p w14:paraId="7F94B46A" w14:textId="5D348260" w:rsidR="00EB7493" w:rsidRDefault="00EB7493" w:rsidP="00EB7493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427A803C" wp14:editId="3F9A0F9D">
                  <wp:extent cx="978344" cy="792582"/>
                  <wp:effectExtent l="0" t="0" r="0" b="7620"/>
                  <wp:docPr id="167934275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34275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868" cy="797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5" w:type="dxa"/>
          </w:tcPr>
          <w:p w14:paraId="06DA4D28" w14:textId="77777777" w:rsidR="00EB7493" w:rsidRDefault="00EB7493" w:rsidP="00EB7493">
            <w:pPr>
              <w:pStyle w:val="Studys"/>
            </w:pPr>
          </w:p>
        </w:tc>
      </w:tr>
      <w:tr w:rsidR="00EB7493" w14:paraId="1D7BE716" w14:textId="77777777" w:rsidTr="005832E2">
        <w:tc>
          <w:tcPr>
            <w:tcW w:w="3823" w:type="dxa"/>
          </w:tcPr>
          <w:p w14:paraId="53DC44B5" w14:textId="11A9501A" w:rsidR="00EB7493" w:rsidRDefault="00EB7493" w:rsidP="00EB7493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2772B942" wp14:editId="1B7A697E">
                  <wp:extent cx="1067866" cy="730009"/>
                  <wp:effectExtent l="0" t="0" r="0" b="0"/>
                  <wp:docPr id="129112284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112284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1335" cy="73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5" w:type="dxa"/>
          </w:tcPr>
          <w:p w14:paraId="4444C665" w14:textId="77777777" w:rsidR="00EB7493" w:rsidRDefault="00EB7493" w:rsidP="00EB7493">
            <w:pPr>
              <w:pStyle w:val="Studys"/>
            </w:pPr>
          </w:p>
        </w:tc>
      </w:tr>
      <w:tr w:rsidR="00EB7493" w14:paraId="1419BFA8" w14:textId="77777777" w:rsidTr="005832E2">
        <w:tc>
          <w:tcPr>
            <w:tcW w:w="3823" w:type="dxa"/>
          </w:tcPr>
          <w:p w14:paraId="2EC74CE7" w14:textId="5846839E" w:rsidR="00EB7493" w:rsidRDefault="005832E2" w:rsidP="00EB7493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24342A4E" wp14:editId="06B5EC34">
                  <wp:extent cx="1355614" cy="567892"/>
                  <wp:effectExtent l="0" t="0" r="0" b="3810"/>
                  <wp:docPr id="67181578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81578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322" cy="570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5" w:type="dxa"/>
          </w:tcPr>
          <w:p w14:paraId="2EDDF556" w14:textId="77777777" w:rsidR="00EB7493" w:rsidRDefault="00EB7493" w:rsidP="00EB7493">
            <w:pPr>
              <w:pStyle w:val="Studys"/>
            </w:pPr>
          </w:p>
        </w:tc>
      </w:tr>
      <w:tr w:rsidR="005832E2" w14:paraId="3BFCDD78" w14:textId="77777777" w:rsidTr="005832E2">
        <w:tc>
          <w:tcPr>
            <w:tcW w:w="3823" w:type="dxa"/>
          </w:tcPr>
          <w:p w14:paraId="15F4209F" w14:textId="4B38EF45" w:rsidR="005832E2" w:rsidRDefault="005832E2" w:rsidP="00EB7493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drawing>
                <wp:inline distT="0" distB="0" distL="0" distR="0" wp14:anchorId="623FFFA2" wp14:editId="4C3ED453">
                  <wp:extent cx="876345" cy="800141"/>
                  <wp:effectExtent l="0" t="0" r="0" b="0"/>
                  <wp:docPr id="117980349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980349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45" cy="800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5" w:type="dxa"/>
          </w:tcPr>
          <w:p w14:paraId="5194292F" w14:textId="77777777" w:rsidR="005832E2" w:rsidRDefault="005832E2" w:rsidP="00EB7493">
            <w:pPr>
              <w:pStyle w:val="Studys"/>
            </w:pPr>
          </w:p>
        </w:tc>
      </w:tr>
    </w:tbl>
    <w:p w14:paraId="1883D32D" w14:textId="5E8CD88A" w:rsidR="009659F2" w:rsidRDefault="00EB7493" w:rsidP="009659F2">
      <w:pPr>
        <w:pStyle w:val="Studys"/>
        <w:rPr>
          <w:color w:val="auto"/>
        </w:rPr>
      </w:pPr>
      <w:r>
        <w:lastRenderedPageBreak/>
        <w:t>3</w:t>
      </w:r>
      <w:r w:rsidR="00A348CD">
        <w:t>) D</w:t>
      </w:r>
      <w:r w:rsidR="00A348CD" w:rsidRPr="000962F7">
        <w:t xml:space="preserve">ans ton logiciel de géométrie </w:t>
      </w:r>
      <w:r w:rsidR="00A348CD">
        <w:t>ouvre le fichier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>
        <w:rPr>
          <w:color w:val="0070C0"/>
        </w:rPr>
        <w:t>5</w:t>
      </w:r>
      <w:r w:rsidR="009659F2" w:rsidRPr="000962F7">
        <w:rPr>
          <w:color w:val="0070C0"/>
        </w:rPr>
        <w:t>_S</w:t>
      </w:r>
      <w:r w:rsidR="009659F2">
        <w:rPr>
          <w:color w:val="0070C0"/>
        </w:rPr>
        <w:t>1</w:t>
      </w:r>
      <w:r w:rsidR="009659F2" w:rsidRPr="000962F7">
        <w:rPr>
          <w:color w:val="0070C0"/>
        </w:rPr>
        <w:t>_Ex</w:t>
      </w:r>
      <w:r>
        <w:rPr>
          <w:color w:val="0070C0"/>
        </w:rPr>
        <w:t>3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34FA6DFB" w14:textId="77777777" w:rsidR="005832E2" w:rsidRDefault="005832E2" w:rsidP="009659F2">
      <w:pPr>
        <w:pStyle w:val="Studys"/>
        <w:rPr>
          <w:color w:val="auto"/>
        </w:rPr>
      </w:pPr>
    </w:p>
    <w:p w14:paraId="46AA18EC" w14:textId="6F302E1F" w:rsidR="005832E2" w:rsidRDefault="005832E2" w:rsidP="009659F2">
      <w:pPr>
        <w:pStyle w:val="Studys"/>
        <w:rPr>
          <w:color w:val="auto"/>
        </w:rPr>
      </w:pPr>
      <w:r w:rsidRPr="005832E2">
        <w:rPr>
          <w:color w:val="auto"/>
        </w:rPr>
        <w:t>4</w:t>
      </w:r>
      <w:r>
        <w:rPr>
          <w:color w:val="auto"/>
        </w:rPr>
        <w:t>)</w:t>
      </w:r>
      <w:r w:rsidRPr="005832E2">
        <w:rPr>
          <w:color w:val="auto"/>
        </w:rPr>
        <w:t xml:space="preserve"> Avec une maison</w:t>
      </w:r>
    </w:p>
    <w:p w14:paraId="3D4EB2BE" w14:textId="7E4D87C3" w:rsidR="005832E2" w:rsidRDefault="005832E2" w:rsidP="009659F2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7F5E3B59" wp14:editId="5D17BABE">
            <wp:extent cx="2921150" cy="2641736"/>
            <wp:effectExtent l="0" t="0" r="0" b="6350"/>
            <wp:docPr id="21088666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86665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21150" cy="2641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36216" w14:textId="77777777" w:rsidR="005832E2" w:rsidRP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>a. En observant le solide ci-dessus, complète :</w:t>
      </w:r>
    </w:p>
    <w:p w14:paraId="0356B3B2" w14:textId="3C1E025A" w:rsidR="005832E2" w:rsidRP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 xml:space="preserve">• [EF] est </w:t>
      </w:r>
    </w:p>
    <w:p w14:paraId="30387501" w14:textId="664D1DA5" w:rsidR="005832E2" w:rsidRP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 xml:space="preserve">• K est </w:t>
      </w:r>
    </w:p>
    <w:p w14:paraId="58AF69C2" w14:textId="5C792731" w:rsid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 xml:space="preserve">• ABCD est </w:t>
      </w:r>
    </w:p>
    <w:p w14:paraId="2F01A1EA" w14:textId="1B6BBA8C" w:rsidR="005832E2" w:rsidRP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 xml:space="preserve">• EHKAD est </w:t>
      </w:r>
    </w:p>
    <w:p w14:paraId="6CAD54D0" w14:textId="77777777" w:rsidR="005832E2" w:rsidRPr="005832E2" w:rsidRDefault="005832E2" w:rsidP="005832E2">
      <w:pPr>
        <w:pStyle w:val="Studys"/>
        <w:rPr>
          <w:color w:val="auto"/>
        </w:rPr>
      </w:pPr>
    </w:p>
    <w:p w14:paraId="76A6CCA1" w14:textId="509BADDA" w:rsid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>b. Calcule le périmètre des bases.</w:t>
      </w:r>
    </w:p>
    <w:p w14:paraId="4F38B093" w14:textId="6274278C" w:rsidR="005832E2" w:rsidRDefault="005832E2" w:rsidP="005832E2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47115FC" w14:textId="77777777" w:rsidR="005832E2" w:rsidRDefault="005832E2" w:rsidP="005832E2">
      <w:pPr>
        <w:pStyle w:val="Studys"/>
        <w:rPr>
          <w:color w:val="auto"/>
        </w:rPr>
      </w:pPr>
    </w:p>
    <w:p w14:paraId="0F3BD04F" w14:textId="77777777" w:rsidR="005832E2" w:rsidRDefault="005832E2" w:rsidP="005832E2">
      <w:pPr>
        <w:pStyle w:val="Studys"/>
        <w:rPr>
          <w:color w:val="auto"/>
        </w:rPr>
      </w:pPr>
    </w:p>
    <w:p w14:paraId="06D94552" w14:textId="04B33202" w:rsid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lastRenderedPageBreak/>
        <w:t>5</w:t>
      </w:r>
      <w:r>
        <w:rPr>
          <w:color w:val="auto"/>
        </w:rPr>
        <w:t>)</w:t>
      </w:r>
      <w:r w:rsidRPr="005832E2">
        <w:rPr>
          <w:color w:val="auto"/>
        </w:rPr>
        <w:t xml:space="preserve"> Un solide de révolution</w:t>
      </w:r>
    </w:p>
    <w:p w14:paraId="422A1432" w14:textId="7D7113C1" w:rsidR="005832E2" w:rsidRPr="005832E2" w:rsidRDefault="005832E2" w:rsidP="005832E2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760FD6D6" wp14:editId="0FAD70DA">
            <wp:extent cx="1134686" cy="1163781"/>
            <wp:effectExtent l="0" t="0" r="8890" b="0"/>
            <wp:docPr id="14354108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41081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9759" cy="1168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51F92" w14:textId="77AC4D66" w:rsidR="005832E2" w:rsidRP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>a. La figure ci-</w:t>
      </w:r>
      <w:r>
        <w:rPr>
          <w:color w:val="auto"/>
        </w:rPr>
        <w:t>dessus</w:t>
      </w:r>
      <w:r w:rsidRPr="005832E2">
        <w:rPr>
          <w:color w:val="auto"/>
        </w:rPr>
        <w:t xml:space="preserve"> représente un </w:t>
      </w:r>
      <w:r>
        <w:rPr>
          <w:color w:val="auto"/>
        </w:rPr>
        <w:t>…</w:t>
      </w:r>
      <w:r w:rsidRPr="005832E2">
        <w:rPr>
          <w:color w:val="auto"/>
        </w:rPr>
        <w:t xml:space="preserve"> de révolution.</w:t>
      </w:r>
    </w:p>
    <w:p w14:paraId="6ED91A80" w14:textId="5637F918" w:rsidR="005832E2" w:rsidRP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 xml:space="preserve">b. Elle est représentée en </w:t>
      </w:r>
      <w:r>
        <w:rPr>
          <w:color w:val="auto"/>
        </w:rPr>
        <w:t>…</w:t>
      </w:r>
    </w:p>
    <w:p w14:paraId="19DA8103" w14:textId="23BE41E9" w:rsidR="005832E2" w:rsidRP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>c. Ses bases sont des </w:t>
      </w:r>
      <w:r>
        <w:rPr>
          <w:color w:val="auto"/>
        </w:rPr>
        <w:t>…</w:t>
      </w:r>
    </w:p>
    <w:p w14:paraId="6E9401C4" w14:textId="09ACC735" w:rsidR="005832E2" w:rsidRP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 xml:space="preserve">d. Les deux bases de ce solide sont </w:t>
      </w:r>
      <w:r>
        <w:rPr>
          <w:color w:val="auto"/>
        </w:rPr>
        <w:t>…</w:t>
      </w:r>
    </w:p>
    <w:p w14:paraId="574CEFE7" w14:textId="4E875091" w:rsidR="005832E2" w:rsidRDefault="005832E2" w:rsidP="005832E2">
      <w:pPr>
        <w:pStyle w:val="Studys"/>
        <w:rPr>
          <w:color w:val="auto"/>
        </w:rPr>
      </w:pPr>
      <w:r w:rsidRPr="005832E2">
        <w:rPr>
          <w:color w:val="auto"/>
        </w:rPr>
        <w:t xml:space="preserve">e. Pour construire un solide, il faut d’abord tracer </w:t>
      </w:r>
      <w:r>
        <w:rPr>
          <w:color w:val="auto"/>
        </w:rPr>
        <w:t>s</w:t>
      </w:r>
      <w:r w:rsidRPr="005832E2">
        <w:rPr>
          <w:color w:val="auto"/>
        </w:rPr>
        <w:t>on </w:t>
      </w:r>
      <w:r>
        <w:rPr>
          <w:color w:val="auto"/>
        </w:rPr>
        <w:t>…</w:t>
      </w:r>
    </w:p>
    <w:p w14:paraId="34FB95F0" w14:textId="77777777" w:rsidR="005832E2" w:rsidRDefault="005832E2" w:rsidP="005832E2">
      <w:pPr>
        <w:pStyle w:val="Studys"/>
        <w:rPr>
          <w:color w:val="auto"/>
        </w:rPr>
      </w:pPr>
    </w:p>
    <w:p w14:paraId="423267FF" w14:textId="46FD1E5D" w:rsidR="005832E2" w:rsidRDefault="005832E2" w:rsidP="005832E2">
      <w:pPr>
        <w:pStyle w:val="Studys"/>
        <w:rPr>
          <w:color w:val="auto"/>
        </w:rPr>
      </w:pPr>
      <w:r>
        <w:t>6)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G15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 xml:space="preserve">6 </w:t>
      </w:r>
      <w:r>
        <w:rPr>
          <w:color w:val="auto"/>
        </w:rPr>
        <w:t>et réponds aux questions.</w:t>
      </w:r>
    </w:p>
    <w:p w14:paraId="5755095B" w14:textId="77777777" w:rsidR="005832E2" w:rsidRDefault="005832E2" w:rsidP="005832E2">
      <w:pPr>
        <w:pStyle w:val="Studys"/>
        <w:rPr>
          <w:color w:val="auto"/>
        </w:rPr>
      </w:pPr>
    </w:p>
    <w:p w14:paraId="752BE8DE" w14:textId="77777777" w:rsidR="005832E2" w:rsidRDefault="005832E2" w:rsidP="005832E2">
      <w:pPr>
        <w:pStyle w:val="Studys"/>
        <w:rPr>
          <w:color w:val="auto"/>
        </w:rPr>
      </w:pPr>
    </w:p>
    <w:p w14:paraId="3FE6FDE0" w14:textId="77777777" w:rsidR="005832E2" w:rsidRDefault="005832E2" w:rsidP="005832E2">
      <w:pPr>
        <w:pStyle w:val="Studys"/>
        <w:rPr>
          <w:color w:val="auto"/>
        </w:rPr>
      </w:pPr>
    </w:p>
    <w:p w14:paraId="0C0F257E" w14:textId="77777777" w:rsidR="005832E2" w:rsidRDefault="005832E2" w:rsidP="005832E2">
      <w:pPr>
        <w:pStyle w:val="Studys"/>
        <w:rPr>
          <w:color w:val="auto"/>
        </w:rPr>
      </w:pPr>
    </w:p>
    <w:p w14:paraId="1C0E6472" w14:textId="77777777" w:rsidR="005832E2" w:rsidRDefault="005832E2" w:rsidP="009659F2">
      <w:pPr>
        <w:pStyle w:val="Studys"/>
        <w:rPr>
          <w:color w:val="auto"/>
        </w:rPr>
      </w:pPr>
    </w:p>
    <w:p w14:paraId="228A4E14" w14:textId="77777777" w:rsidR="00A348CD" w:rsidRDefault="00A348CD" w:rsidP="009659F2">
      <w:pPr>
        <w:pStyle w:val="Studys"/>
        <w:rPr>
          <w:color w:val="auto"/>
        </w:rPr>
      </w:pPr>
    </w:p>
    <w:sectPr w:rsidR="00A348CD" w:rsidSect="00270C13">
      <w:footerReference w:type="default" r:id="rId1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04CC6" w14:textId="77777777" w:rsidR="0087051A" w:rsidRDefault="0087051A">
      <w:r>
        <w:separator/>
      </w:r>
    </w:p>
  </w:endnote>
  <w:endnote w:type="continuationSeparator" w:id="0">
    <w:p w14:paraId="35DCBBC2" w14:textId="77777777" w:rsidR="0087051A" w:rsidRDefault="0087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E4247" w14:textId="77777777" w:rsidR="0087051A" w:rsidRDefault="0087051A">
      <w:r>
        <w:separator/>
      </w:r>
    </w:p>
  </w:footnote>
  <w:footnote w:type="continuationSeparator" w:id="0">
    <w:p w14:paraId="388BCDE4" w14:textId="77777777" w:rsidR="0087051A" w:rsidRDefault="00870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D2AAD"/>
    <w:rsid w:val="000E03C9"/>
    <w:rsid w:val="000E1010"/>
    <w:rsid w:val="000E1FF4"/>
    <w:rsid w:val="00121DA6"/>
    <w:rsid w:val="00146A8F"/>
    <w:rsid w:val="00215B83"/>
    <w:rsid w:val="002163EE"/>
    <w:rsid w:val="00217019"/>
    <w:rsid w:val="00270C13"/>
    <w:rsid w:val="00275444"/>
    <w:rsid w:val="002C3634"/>
    <w:rsid w:val="002C40ED"/>
    <w:rsid w:val="00311A13"/>
    <w:rsid w:val="00333DBC"/>
    <w:rsid w:val="00394A55"/>
    <w:rsid w:val="00397B87"/>
    <w:rsid w:val="003B00F3"/>
    <w:rsid w:val="003B0AE4"/>
    <w:rsid w:val="003C486C"/>
    <w:rsid w:val="00430131"/>
    <w:rsid w:val="0043530A"/>
    <w:rsid w:val="004A19B3"/>
    <w:rsid w:val="004B2357"/>
    <w:rsid w:val="004E4E33"/>
    <w:rsid w:val="004F13D3"/>
    <w:rsid w:val="004F2993"/>
    <w:rsid w:val="004F3ED1"/>
    <w:rsid w:val="004F43B2"/>
    <w:rsid w:val="005140DC"/>
    <w:rsid w:val="00526D4D"/>
    <w:rsid w:val="005464D1"/>
    <w:rsid w:val="00551768"/>
    <w:rsid w:val="00571E0D"/>
    <w:rsid w:val="00574BE1"/>
    <w:rsid w:val="005832E2"/>
    <w:rsid w:val="005875F3"/>
    <w:rsid w:val="005E29D7"/>
    <w:rsid w:val="005E45A8"/>
    <w:rsid w:val="00602158"/>
    <w:rsid w:val="006176A3"/>
    <w:rsid w:val="00645E81"/>
    <w:rsid w:val="00674225"/>
    <w:rsid w:val="00683D10"/>
    <w:rsid w:val="006924D9"/>
    <w:rsid w:val="006D4D3E"/>
    <w:rsid w:val="006E3E0F"/>
    <w:rsid w:val="006E6008"/>
    <w:rsid w:val="006F3B43"/>
    <w:rsid w:val="00705004"/>
    <w:rsid w:val="00706E04"/>
    <w:rsid w:val="00722866"/>
    <w:rsid w:val="007B366B"/>
    <w:rsid w:val="007D0872"/>
    <w:rsid w:val="007E0949"/>
    <w:rsid w:val="007F26D6"/>
    <w:rsid w:val="0087051A"/>
    <w:rsid w:val="008A64D1"/>
    <w:rsid w:val="008E7F7F"/>
    <w:rsid w:val="00905025"/>
    <w:rsid w:val="009165E7"/>
    <w:rsid w:val="00932899"/>
    <w:rsid w:val="0093675D"/>
    <w:rsid w:val="009659F2"/>
    <w:rsid w:val="009F6384"/>
    <w:rsid w:val="00A03AA3"/>
    <w:rsid w:val="00A22A50"/>
    <w:rsid w:val="00A348CD"/>
    <w:rsid w:val="00A34ECF"/>
    <w:rsid w:val="00A830F4"/>
    <w:rsid w:val="00AF63FD"/>
    <w:rsid w:val="00B13F64"/>
    <w:rsid w:val="00B67CA7"/>
    <w:rsid w:val="00BF2B22"/>
    <w:rsid w:val="00BF4BFD"/>
    <w:rsid w:val="00C4162A"/>
    <w:rsid w:val="00C60E3F"/>
    <w:rsid w:val="00CD7171"/>
    <w:rsid w:val="00CF758C"/>
    <w:rsid w:val="00D0626C"/>
    <w:rsid w:val="00D37159"/>
    <w:rsid w:val="00D42C28"/>
    <w:rsid w:val="00DD5BB8"/>
    <w:rsid w:val="00DF488A"/>
    <w:rsid w:val="00E17DE5"/>
    <w:rsid w:val="00E7559F"/>
    <w:rsid w:val="00EA0E69"/>
    <w:rsid w:val="00EA70D7"/>
    <w:rsid w:val="00EB7493"/>
    <w:rsid w:val="00F30AA6"/>
    <w:rsid w:val="00F66B89"/>
    <w:rsid w:val="00F91B03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B8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15B8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15B83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15B8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15B8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13</cp:revision>
  <dcterms:created xsi:type="dcterms:W3CDTF">2024-12-15T08:54:00Z</dcterms:created>
  <dcterms:modified xsi:type="dcterms:W3CDTF">2024-12-18T06:48:00Z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