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ore0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metadata/core-properties" Target="docProps/core0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A4C9D81" w14:textId="23E23989" w:rsidR="006176A3" w:rsidRPr="00FD24C0" w:rsidRDefault="00000000" w:rsidP="00FD24C0">
      <w:pPr>
        <w:pStyle w:val="Studys"/>
        <w:rPr>
          <w:b/>
          <w:bCs/>
        </w:rPr>
      </w:pPr>
      <w:r w:rsidRPr="00FD24C0">
        <w:rPr>
          <w:b/>
          <w:bCs/>
        </w:rPr>
        <w:t xml:space="preserve">Cahier </w:t>
      </w:r>
      <w:proofErr w:type="spellStart"/>
      <w:r w:rsidRPr="00FD24C0">
        <w:rPr>
          <w:b/>
          <w:bCs/>
        </w:rPr>
        <w:t>Sésamath</w:t>
      </w:r>
      <w:proofErr w:type="spellEnd"/>
      <w:r w:rsidRPr="00FD24C0">
        <w:rPr>
          <w:b/>
          <w:bCs/>
        </w:rPr>
        <w:t xml:space="preserve"> 202</w:t>
      </w:r>
      <w:r w:rsidR="00D42C28">
        <w:rPr>
          <w:b/>
          <w:bCs/>
        </w:rPr>
        <w:t>4</w:t>
      </w:r>
      <w:r w:rsidRPr="00FD24C0">
        <w:rPr>
          <w:b/>
          <w:bCs/>
        </w:rPr>
        <w:t xml:space="preserve"> </w:t>
      </w:r>
      <w:r w:rsidR="00D42C28">
        <w:rPr>
          <w:b/>
          <w:bCs/>
        </w:rPr>
        <w:t>5</w:t>
      </w:r>
      <w:r w:rsidRPr="00FD24C0">
        <w:rPr>
          <w:b/>
          <w:bCs/>
          <w:vertAlign w:val="superscript"/>
        </w:rPr>
        <w:t>ième</w:t>
      </w:r>
      <w:r w:rsidRPr="00FD24C0">
        <w:rPr>
          <w:b/>
          <w:bCs/>
        </w:rPr>
        <w:t xml:space="preserve"> </w:t>
      </w:r>
      <w:r w:rsidR="00F56A3F">
        <w:rPr>
          <w:b/>
          <w:bCs/>
        </w:rPr>
        <w:t>D8</w:t>
      </w:r>
      <w:r w:rsidRPr="00FD24C0">
        <w:rPr>
          <w:b/>
          <w:bCs/>
        </w:rPr>
        <w:t xml:space="preserve"> S</w:t>
      </w:r>
      <w:r w:rsidR="007B3BE8">
        <w:rPr>
          <w:b/>
          <w:bCs/>
        </w:rPr>
        <w:t>3</w:t>
      </w:r>
    </w:p>
    <w:p w14:paraId="5FE6DF2E" w14:textId="77777777" w:rsidR="007B3BE8" w:rsidRDefault="007B3BE8" w:rsidP="00F56A3F">
      <w:pPr>
        <w:pStyle w:val="Studys"/>
        <w:rPr>
          <w:b/>
          <w:bCs/>
        </w:rPr>
      </w:pPr>
      <w:r w:rsidRPr="007B3BE8">
        <w:rPr>
          <w:b/>
          <w:bCs/>
        </w:rPr>
        <w:t>Calculer des fréquences</w:t>
      </w:r>
    </w:p>
    <w:p w14:paraId="47AF1C54" w14:textId="4140898F" w:rsidR="007B3BE8" w:rsidRDefault="007B3BE8" w:rsidP="007B3BE8">
      <w:pPr>
        <w:pStyle w:val="Studys"/>
      </w:pPr>
      <w:r>
        <w:t>1) Le diagramme en bâtons ci-dessous représente le temps de trajet pour venir au collège des élèves de 5eA.</w:t>
      </w:r>
    </w:p>
    <w:p w14:paraId="26CB2C7E" w14:textId="4F5F2D0B" w:rsidR="007B3BE8" w:rsidRDefault="007B3BE8" w:rsidP="007B3BE8">
      <w:pPr>
        <w:pStyle w:val="Studys"/>
      </w:pPr>
      <w:r>
        <w:rPr>
          <w14:ligatures w14:val="none"/>
        </w:rPr>
        <w:drawing>
          <wp:inline distT="0" distB="0" distL="0" distR="0" wp14:anchorId="114FE161" wp14:editId="1F110987">
            <wp:extent cx="3644811" cy="2432448"/>
            <wp:effectExtent l="0" t="0" r="0" b="6350"/>
            <wp:docPr id="584358787" name="Image 1" descr="Une image contenant ligne, texte, diagramme, capture d’écran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84358787" name="Image 1" descr="Une image contenant ligne, texte, diagramme, capture d’écran&#10;&#10;Description générée automatiquement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655065" cy="243929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3DE31D1" w14:textId="3B4FCAFD" w:rsidR="007B3BE8" w:rsidRDefault="007B3BE8" w:rsidP="007B3BE8">
      <w:pPr>
        <w:pStyle w:val="Studys"/>
      </w:pPr>
      <w:r>
        <w:t>a. À l’aide du graphique, complète le tableau de données suivant (arrondis les pourcentages à l’unité)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2"/>
        <w:gridCol w:w="994"/>
        <w:gridCol w:w="995"/>
        <w:gridCol w:w="994"/>
        <w:gridCol w:w="995"/>
        <w:gridCol w:w="994"/>
        <w:gridCol w:w="995"/>
        <w:gridCol w:w="994"/>
        <w:gridCol w:w="995"/>
      </w:tblGrid>
      <w:tr w:rsidR="00C445B7" w14:paraId="5DF12AE4" w14:textId="77777777" w:rsidTr="00C445B7">
        <w:tc>
          <w:tcPr>
            <w:tcW w:w="1672" w:type="dxa"/>
            <w:shd w:val="clear" w:color="auto" w:fill="F4BBFD" w:themeFill="accent4" w:themeFillTint="33"/>
          </w:tcPr>
          <w:p w14:paraId="574665D0" w14:textId="1CA7813D" w:rsidR="00C445B7" w:rsidRDefault="00C445B7" w:rsidP="00C445B7">
            <w:pPr>
              <w:pStyle w:val="Studys"/>
              <w:spacing w:line="276" w:lineRule="auto"/>
            </w:pPr>
            <w:r>
              <w:t>Durée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42BCBA39" w14:textId="163A03F0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5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5D40F87E" w14:textId="3A4F02DF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10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2089E72C" w14:textId="6FF64CA3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15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65763DF3" w14:textId="76925483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20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0433919C" w14:textId="18CB65FA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25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4965CA97" w14:textId="6F62AFA5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30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6119D02E" w14:textId="6DDB669C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35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36545FEF" w14:textId="7D45C757" w:rsidR="00C445B7" w:rsidRDefault="00C445B7" w:rsidP="00C445B7">
            <w:pPr>
              <w:pStyle w:val="Studys"/>
              <w:spacing w:line="276" w:lineRule="auto"/>
              <w:jc w:val="center"/>
            </w:pPr>
            <w:r>
              <w:t>Total</w:t>
            </w:r>
          </w:p>
        </w:tc>
      </w:tr>
      <w:tr w:rsidR="00C445B7" w14:paraId="4B6B8669" w14:textId="77777777" w:rsidTr="00C445B7">
        <w:tc>
          <w:tcPr>
            <w:tcW w:w="1672" w:type="dxa"/>
            <w:shd w:val="clear" w:color="auto" w:fill="F4BBFD" w:themeFill="accent4" w:themeFillTint="33"/>
          </w:tcPr>
          <w:p w14:paraId="08074938" w14:textId="4780C672" w:rsidR="00C445B7" w:rsidRDefault="00C445B7" w:rsidP="00C445B7">
            <w:pPr>
              <w:pStyle w:val="Studys"/>
              <w:spacing w:line="276" w:lineRule="auto"/>
            </w:pPr>
            <w:r>
              <w:t>Effectif</w:t>
            </w:r>
          </w:p>
        </w:tc>
        <w:tc>
          <w:tcPr>
            <w:tcW w:w="994" w:type="dxa"/>
          </w:tcPr>
          <w:p w14:paraId="1A909B66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38A6586B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609ADBD5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2FF067DA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34CCD822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318C6433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71ECB5D1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21080318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</w:tr>
      <w:tr w:rsidR="00C445B7" w14:paraId="21DC8628" w14:textId="77777777" w:rsidTr="00C445B7">
        <w:tc>
          <w:tcPr>
            <w:tcW w:w="1672" w:type="dxa"/>
            <w:shd w:val="clear" w:color="auto" w:fill="F4BBFD" w:themeFill="accent4" w:themeFillTint="33"/>
          </w:tcPr>
          <w:p w14:paraId="77104A0D" w14:textId="55B4BD8D" w:rsidR="00C445B7" w:rsidRDefault="00C445B7" w:rsidP="00C445B7">
            <w:pPr>
              <w:pStyle w:val="Studys"/>
              <w:spacing w:line="276" w:lineRule="auto"/>
            </w:pPr>
            <w:r>
              <w:t>Fréquence</w:t>
            </w:r>
          </w:p>
        </w:tc>
        <w:tc>
          <w:tcPr>
            <w:tcW w:w="994" w:type="dxa"/>
          </w:tcPr>
          <w:p w14:paraId="46F5C1BE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5D167AF3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4277AFD1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04A0C237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264770EE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1DC40FBD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059C7EC2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5FB79BB0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</w:tr>
      <w:tr w:rsidR="00C445B7" w14:paraId="1F558823" w14:textId="77777777" w:rsidTr="00C445B7">
        <w:tc>
          <w:tcPr>
            <w:tcW w:w="1672" w:type="dxa"/>
            <w:shd w:val="clear" w:color="auto" w:fill="F4BBFD" w:themeFill="accent4" w:themeFillTint="33"/>
          </w:tcPr>
          <w:p w14:paraId="0D9106AF" w14:textId="77777777" w:rsidR="00C445B7" w:rsidRDefault="00C445B7" w:rsidP="00C445B7">
            <w:pPr>
              <w:pStyle w:val="Studys"/>
              <w:spacing w:line="276" w:lineRule="auto"/>
            </w:pPr>
            <w:r>
              <w:t>Fréquence</w:t>
            </w:r>
          </w:p>
          <w:p w14:paraId="2413707E" w14:textId="66638F1E" w:rsidR="00C445B7" w:rsidRDefault="00C445B7" w:rsidP="00C445B7">
            <w:pPr>
              <w:pStyle w:val="Studys"/>
              <w:spacing w:line="276" w:lineRule="auto"/>
            </w:pPr>
            <w:r>
              <w:t>En %</w:t>
            </w:r>
          </w:p>
        </w:tc>
        <w:tc>
          <w:tcPr>
            <w:tcW w:w="994" w:type="dxa"/>
          </w:tcPr>
          <w:p w14:paraId="18CF61F3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66ED6863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3CCA9840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433F9383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790ACE45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2E982A6C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1EA046BB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05C63114" w14:textId="77777777" w:rsidR="00C445B7" w:rsidRDefault="00C445B7" w:rsidP="00C445B7">
            <w:pPr>
              <w:pStyle w:val="Studys"/>
              <w:spacing w:line="276" w:lineRule="auto"/>
              <w:jc w:val="center"/>
            </w:pPr>
          </w:p>
        </w:tc>
      </w:tr>
    </w:tbl>
    <w:p w14:paraId="3F14EFD8" w14:textId="77777777" w:rsidR="00C445B7" w:rsidRDefault="00C445B7" w:rsidP="007B3BE8">
      <w:pPr>
        <w:pStyle w:val="Studys"/>
      </w:pPr>
    </w:p>
    <w:p w14:paraId="6C39B2F4" w14:textId="6E1FC979" w:rsidR="00C445B7" w:rsidRDefault="00C445B7" w:rsidP="00C445B7">
      <w:pPr>
        <w:pStyle w:val="Studys"/>
      </w:pPr>
      <w:r>
        <w:t>b. Écris le calcul que tu as fait pour trouver l’effectif total de la classe de 5eA.</w:t>
      </w:r>
    </w:p>
    <w:p w14:paraId="1340074B" w14:textId="4E987708" w:rsidR="00C445B7" w:rsidRDefault="00C445B7" w:rsidP="00C445B7">
      <w:pPr>
        <w:pStyle w:val="Studys"/>
      </w:pPr>
      <w:r>
        <w:t>…</w:t>
      </w:r>
    </w:p>
    <w:p w14:paraId="4075C652" w14:textId="1CA3319B" w:rsidR="00C445B7" w:rsidRDefault="00C445B7" w:rsidP="00C445B7">
      <w:pPr>
        <w:pStyle w:val="Studys"/>
      </w:pPr>
      <w:r>
        <w:lastRenderedPageBreak/>
        <w:t>c. Lis dans le tableau la fréquence des élèves dont le temps de trajet est égal à 15 minutes.</w:t>
      </w:r>
    </w:p>
    <w:p w14:paraId="5C767758" w14:textId="1DE351EE" w:rsidR="00C445B7" w:rsidRDefault="00C445B7" w:rsidP="00C445B7">
      <w:pPr>
        <w:pStyle w:val="Studys"/>
      </w:pPr>
      <w:r>
        <w:t>…</w:t>
      </w:r>
    </w:p>
    <w:p w14:paraId="5B337A54" w14:textId="5B5C1340" w:rsidR="00C445B7" w:rsidRDefault="00C445B7" w:rsidP="00C445B7">
      <w:pPr>
        <w:pStyle w:val="Studys"/>
      </w:pPr>
      <w:r>
        <w:t>d. Quelle est la fréquence des élèves dont le temps de trajet est égal à au moins 20 minutes ?</w:t>
      </w:r>
    </w:p>
    <w:p w14:paraId="5C862DF4" w14:textId="3025A004" w:rsidR="00C445B7" w:rsidRDefault="00C445B7" w:rsidP="00C445B7">
      <w:pPr>
        <w:pStyle w:val="Studys"/>
      </w:pPr>
      <w:r>
        <w:t>…</w:t>
      </w:r>
    </w:p>
    <w:p w14:paraId="1B5B0099" w14:textId="66A0DF46" w:rsidR="00C445B7" w:rsidRDefault="00C445B7" w:rsidP="00C445B7">
      <w:pPr>
        <w:pStyle w:val="Studys"/>
      </w:pPr>
      <w:r>
        <w:t xml:space="preserve">e. Quelle est la fréquence des élèves dont le temps de trajet est de 10 minutes au </w:t>
      </w:r>
      <w:proofErr w:type="gramStart"/>
      <w:r>
        <w:t>plus  ?</w:t>
      </w:r>
      <w:proofErr w:type="gramEnd"/>
    </w:p>
    <w:p w14:paraId="6AD248B0" w14:textId="7AD5862D" w:rsidR="00C445B7" w:rsidRDefault="00C445B7" w:rsidP="00C445B7">
      <w:pPr>
        <w:pStyle w:val="Studys"/>
      </w:pPr>
      <w:r>
        <w:t>…</w:t>
      </w:r>
    </w:p>
    <w:p w14:paraId="6E4A1813" w14:textId="77777777" w:rsidR="00C445B7" w:rsidRDefault="00C445B7" w:rsidP="00C445B7">
      <w:pPr>
        <w:pStyle w:val="Studys"/>
      </w:pPr>
    </w:p>
    <w:p w14:paraId="23E0417C" w14:textId="7C63E8EB" w:rsidR="00C445B7" w:rsidRDefault="00C445B7" w:rsidP="00C445B7">
      <w:pPr>
        <w:pStyle w:val="Studys"/>
      </w:pPr>
      <w:r>
        <w:t>f. Quelle est la fréquence des élèves dont le temps de trajet est compris entre 5 et 30 minutes incluses ?</w:t>
      </w:r>
    </w:p>
    <w:p w14:paraId="1E5EF0FD" w14:textId="6D3D0A4F" w:rsidR="00C445B7" w:rsidRDefault="00C445B7" w:rsidP="00C445B7">
      <w:pPr>
        <w:pStyle w:val="Studys"/>
      </w:pPr>
      <w:r>
        <w:t>Écris le résultat sous la forme d’un pourcentage.</w:t>
      </w:r>
    </w:p>
    <w:p w14:paraId="26BE10D8" w14:textId="684717CB" w:rsidR="00C445B7" w:rsidRDefault="00C445B7" w:rsidP="00C445B7">
      <w:pPr>
        <w:pStyle w:val="Studys"/>
      </w:pPr>
      <w:r>
        <w:t>…</w:t>
      </w:r>
    </w:p>
    <w:p w14:paraId="6CE51524" w14:textId="77777777" w:rsidR="00C445B7" w:rsidRDefault="00C445B7" w:rsidP="00C445B7">
      <w:pPr>
        <w:pStyle w:val="Studys"/>
      </w:pPr>
    </w:p>
    <w:p w14:paraId="765F52B2" w14:textId="47601B7B" w:rsidR="00C445B7" w:rsidRDefault="00C445B7" w:rsidP="00C445B7">
      <w:pPr>
        <w:pStyle w:val="Studys"/>
      </w:pPr>
      <w:r>
        <w:t>2) On a lancé un dé 60 fois et on a relevé le numéro sorti</w:t>
      </w:r>
    </w:p>
    <w:p w14:paraId="3F2A6EFD" w14:textId="430B6415" w:rsidR="00C445B7" w:rsidRDefault="00C445B7" w:rsidP="00C445B7">
      <w:pPr>
        <w:pStyle w:val="Studys"/>
      </w:pPr>
      <w:r>
        <w:rPr>
          <w14:ligatures w14:val="none"/>
        </w:rPr>
        <w:drawing>
          <wp:inline distT="0" distB="0" distL="0" distR="0" wp14:anchorId="270B56C4" wp14:editId="5A4B3B74">
            <wp:extent cx="3566111" cy="1483502"/>
            <wp:effectExtent l="0" t="0" r="0" b="2540"/>
            <wp:docPr id="51162910" name="Image 1" descr="Une image contenant Police, blanc, typographie&#10;&#10;Description générée automatiquemen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1162910" name="Image 1" descr="Une image contenant Police, blanc, typographie&#10;&#10;Description générée automatiquement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575436" cy="14873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653D392" w14:textId="77777777" w:rsidR="00C445B7" w:rsidRDefault="00C445B7" w:rsidP="00C445B7">
      <w:pPr>
        <w:pStyle w:val="Studys"/>
      </w:pPr>
    </w:p>
    <w:p w14:paraId="4767163F" w14:textId="1696E784" w:rsidR="00C445B7" w:rsidRDefault="00C445B7" w:rsidP="00C445B7">
      <w:pPr>
        <w:pStyle w:val="Studys"/>
      </w:pPr>
      <w:r w:rsidRPr="00C445B7">
        <w:lastRenderedPageBreak/>
        <w:t>a. Complète le tableau suivant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2"/>
        <w:gridCol w:w="994"/>
        <w:gridCol w:w="995"/>
        <w:gridCol w:w="994"/>
        <w:gridCol w:w="995"/>
        <w:gridCol w:w="994"/>
        <w:gridCol w:w="995"/>
        <w:gridCol w:w="995"/>
      </w:tblGrid>
      <w:tr w:rsidR="00C445B7" w14:paraId="73583490" w14:textId="77777777" w:rsidTr="00AC7A6B">
        <w:tc>
          <w:tcPr>
            <w:tcW w:w="1672" w:type="dxa"/>
            <w:shd w:val="clear" w:color="auto" w:fill="F4BBFD" w:themeFill="accent4" w:themeFillTint="33"/>
          </w:tcPr>
          <w:p w14:paraId="4D40A9E1" w14:textId="4167FBAF" w:rsidR="00C445B7" w:rsidRDefault="00C445B7" w:rsidP="00AC7A6B">
            <w:pPr>
              <w:pStyle w:val="Studys"/>
              <w:spacing w:line="276" w:lineRule="auto"/>
            </w:pPr>
            <w:r>
              <w:t>Numéro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44C1F6F4" w14:textId="2A8F1D1C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1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602BBCCA" w14:textId="2CB3B270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2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08F67C89" w14:textId="69A8C8C9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3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73143D80" w14:textId="27647FF4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4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6A885E5E" w14:textId="2F042130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5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0C993A8E" w14:textId="0109988E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6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4E3F7429" w14:textId="77777777" w:rsidR="00C445B7" w:rsidRDefault="00C445B7" w:rsidP="00AC7A6B">
            <w:pPr>
              <w:pStyle w:val="Studys"/>
              <w:spacing w:line="276" w:lineRule="auto"/>
              <w:jc w:val="center"/>
            </w:pPr>
            <w:r>
              <w:t>Total</w:t>
            </w:r>
          </w:p>
        </w:tc>
      </w:tr>
      <w:tr w:rsidR="00C445B7" w14:paraId="12850051" w14:textId="77777777" w:rsidTr="00AC7A6B">
        <w:tc>
          <w:tcPr>
            <w:tcW w:w="1672" w:type="dxa"/>
            <w:shd w:val="clear" w:color="auto" w:fill="F4BBFD" w:themeFill="accent4" w:themeFillTint="33"/>
          </w:tcPr>
          <w:p w14:paraId="19E57931" w14:textId="77777777" w:rsidR="00C445B7" w:rsidRDefault="00C445B7" w:rsidP="00AC7A6B">
            <w:pPr>
              <w:pStyle w:val="Studys"/>
              <w:spacing w:line="276" w:lineRule="auto"/>
            </w:pPr>
            <w:r>
              <w:t>Effectif</w:t>
            </w:r>
          </w:p>
        </w:tc>
        <w:tc>
          <w:tcPr>
            <w:tcW w:w="994" w:type="dxa"/>
          </w:tcPr>
          <w:p w14:paraId="13671077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73EF5987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404A8801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065060DD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54A0B13C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33BC386B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18D3DAFE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</w:tr>
      <w:tr w:rsidR="00C445B7" w14:paraId="4EE7079A" w14:textId="77777777" w:rsidTr="00AC7A6B">
        <w:tc>
          <w:tcPr>
            <w:tcW w:w="1672" w:type="dxa"/>
            <w:shd w:val="clear" w:color="auto" w:fill="F4BBFD" w:themeFill="accent4" w:themeFillTint="33"/>
          </w:tcPr>
          <w:p w14:paraId="1369E631" w14:textId="77777777" w:rsidR="00C445B7" w:rsidRDefault="00C445B7" w:rsidP="00AC7A6B">
            <w:pPr>
              <w:pStyle w:val="Studys"/>
              <w:spacing w:line="276" w:lineRule="auto"/>
            </w:pPr>
            <w:r>
              <w:t>Fréquence</w:t>
            </w:r>
          </w:p>
        </w:tc>
        <w:tc>
          <w:tcPr>
            <w:tcW w:w="994" w:type="dxa"/>
          </w:tcPr>
          <w:p w14:paraId="60B09335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710C34F0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7C57CF79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4FBF5190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79A8DDD9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5E53B42F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0D960268" w14:textId="77777777" w:rsidR="00C445B7" w:rsidRDefault="00C445B7" w:rsidP="00AC7A6B">
            <w:pPr>
              <w:pStyle w:val="Studys"/>
              <w:spacing w:line="276" w:lineRule="auto"/>
              <w:jc w:val="center"/>
            </w:pPr>
          </w:p>
        </w:tc>
      </w:tr>
    </w:tbl>
    <w:p w14:paraId="49123A86" w14:textId="77777777" w:rsidR="00C445B7" w:rsidRDefault="00C445B7" w:rsidP="00C445B7">
      <w:pPr>
        <w:pStyle w:val="Studys"/>
      </w:pPr>
    </w:p>
    <w:p w14:paraId="588A8D8B" w14:textId="7249FA1C" w:rsidR="00C445B7" w:rsidRDefault="00C445B7" w:rsidP="00C445B7">
      <w:pPr>
        <w:pStyle w:val="Studys"/>
      </w:pPr>
      <w:r>
        <w:t>b. Sous forme fractionnaire, donne la fréquence d’apparition du 5. …</w:t>
      </w:r>
    </w:p>
    <w:p w14:paraId="5B234301" w14:textId="77777777" w:rsidR="00C445B7" w:rsidRDefault="00C445B7" w:rsidP="00C445B7">
      <w:pPr>
        <w:pStyle w:val="Studys"/>
      </w:pPr>
    </w:p>
    <w:p w14:paraId="78F4756F" w14:textId="4A6F86A4" w:rsidR="00C445B7" w:rsidRDefault="00C445B7" w:rsidP="00C445B7">
      <w:pPr>
        <w:pStyle w:val="Studys"/>
      </w:pPr>
      <w:r>
        <w:t>c. Sous forme d’un pourcentage arrondi à l’unité, donne la fréquence d’apparition du 2. …</w:t>
      </w:r>
    </w:p>
    <w:p w14:paraId="46F46E75" w14:textId="77777777" w:rsidR="00C445B7" w:rsidRDefault="00C445B7" w:rsidP="00C445B7">
      <w:pPr>
        <w:pStyle w:val="Studys"/>
      </w:pPr>
    </w:p>
    <w:p w14:paraId="0072AA8B" w14:textId="03B478C3" w:rsidR="00C445B7" w:rsidRDefault="00C445B7" w:rsidP="00C445B7">
      <w:pPr>
        <w:pStyle w:val="Studys"/>
      </w:pPr>
      <w:r>
        <w:t>d. Sous forme d’un nombre décimal arrondi au centième, donne la fréquence d’apparition des nombres pairs. …</w:t>
      </w:r>
    </w:p>
    <w:p w14:paraId="61DF0F7D" w14:textId="77777777" w:rsidR="00C445B7" w:rsidRDefault="00C445B7" w:rsidP="00C445B7">
      <w:pPr>
        <w:pStyle w:val="Studys"/>
      </w:pPr>
    </w:p>
    <w:p w14:paraId="5EB9CFAF" w14:textId="1CDC7EE4" w:rsidR="00C445B7" w:rsidRDefault="00C445B7" w:rsidP="00C445B7">
      <w:pPr>
        <w:pStyle w:val="Studys"/>
      </w:pPr>
      <w:r>
        <w:t xml:space="preserve">e. Fais toi-même l’expérience (par exemple avec un tableur en utilisant la formule </w:t>
      </w:r>
      <w:proofErr w:type="gramStart"/>
      <w:r>
        <w:t>=ALEA.ENTRE.BORNES</w:t>
      </w:r>
      <w:proofErr w:type="gramEnd"/>
      <w:r>
        <w:t>(1;6) ou avec une calculatrice) et note tes résultats ci-dessous.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962"/>
        <w:gridCol w:w="962"/>
        <w:gridCol w:w="963"/>
        <w:gridCol w:w="963"/>
        <w:gridCol w:w="963"/>
        <w:gridCol w:w="963"/>
        <w:gridCol w:w="963"/>
        <w:gridCol w:w="963"/>
        <w:gridCol w:w="963"/>
        <w:gridCol w:w="963"/>
      </w:tblGrid>
      <w:tr w:rsidR="00E561B1" w14:paraId="6BDF315C" w14:textId="77777777" w:rsidTr="00E561B1">
        <w:tc>
          <w:tcPr>
            <w:tcW w:w="962" w:type="dxa"/>
          </w:tcPr>
          <w:p w14:paraId="01F8FCDE" w14:textId="77777777" w:rsidR="00E561B1" w:rsidRDefault="00E561B1" w:rsidP="00C445B7">
            <w:pPr>
              <w:pStyle w:val="Studys"/>
            </w:pPr>
          </w:p>
        </w:tc>
        <w:tc>
          <w:tcPr>
            <w:tcW w:w="962" w:type="dxa"/>
          </w:tcPr>
          <w:p w14:paraId="48096F85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D0814DE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A154112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0C6E20C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7EBAEC8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79D159C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052CB53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34F1E33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D464558" w14:textId="77777777" w:rsidR="00E561B1" w:rsidRDefault="00E561B1" w:rsidP="00C445B7">
            <w:pPr>
              <w:pStyle w:val="Studys"/>
            </w:pPr>
          </w:p>
        </w:tc>
      </w:tr>
      <w:tr w:rsidR="00E561B1" w14:paraId="121ACADC" w14:textId="77777777" w:rsidTr="00E561B1">
        <w:tc>
          <w:tcPr>
            <w:tcW w:w="962" w:type="dxa"/>
          </w:tcPr>
          <w:p w14:paraId="6C7581F1" w14:textId="77777777" w:rsidR="00E561B1" w:rsidRDefault="00E561B1" w:rsidP="00C445B7">
            <w:pPr>
              <w:pStyle w:val="Studys"/>
            </w:pPr>
          </w:p>
        </w:tc>
        <w:tc>
          <w:tcPr>
            <w:tcW w:w="962" w:type="dxa"/>
          </w:tcPr>
          <w:p w14:paraId="7306ED90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6BD4A69E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808FE99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6C1C0F8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0B8C364A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D0B67C3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9986421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64619FC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0A5FA3C7" w14:textId="77777777" w:rsidR="00E561B1" w:rsidRDefault="00E561B1" w:rsidP="00C445B7">
            <w:pPr>
              <w:pStyle w:val="Studys"/>
            </w:pPr>
          </w:p>
        </w:tc>
      </w:tr>
      <w:tr w:rsidR="00E561B1" w14:paraId="700BA848" w14:textId="77777777" w:rsidTr="00E561B1">
        <w:tc>
          <w:tcPr>
            <w:tcW w:w="962" w:type="dxa"/>
          </w:tcPr>
          <w:p w14:paraId="28E50AED" w14:textId="77777777" w:rsidR="00E561B1" w:rsidRDefault="00E561B1" w:rsidP="00C445B7">
            <w:pPr>
              <w:pStyle w:val="Studys"/>
            </w:pPr>
          </w:p>
        </w:tc>
        <w:tc>
          <w:tcPr>
            <w:tcW w:w="962" w:type="dxa"/>
          </w:tcPr>
          <w:p w14:paraId="75E0F7FE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296B991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B59D7E6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0BC85CB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B65A4AD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56B31DA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C644A18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E7B42A6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69B8C287" w14:textId="77777777" w:rsidR="00E561B1" w:rsidRDefault="00E561B1" w:rsidP="00C445B7">
            <w:pPr>
              <w:pStyle w:val="Studys"/>
            </w:pPr>
          </w:p>
        </w:tc>
      </w:tr>
      <w:tr w:rsidR="00E561B1" w14:paraId="4A348C02" w14:textId="77777777" w:rsidTr="00E561B1">
        <w:tc>
          <w:tcPr>
            <w:tcW w:w="962" w:type="dxa"/>
          </w:tcPr>
          <w:p w14:paraId="0A43B9EF" w14:textId="77777777" w:rsidR="00E561B1" w:rsidRDefault="00E561B1" w:rsidP="00C445B7">
            <w:pPr>
              <w:pStyle w:val="Studys"/>
            </w:pPr>
          </w:p>
        </w:tc>
        <w:tc>
          <w:tcPr>
            <w:tcW w:w="962" w:type="dxa"/>
          </w:tcPr>
          <w:p w14:paraId="6340CF5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85EAA9F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2C47F2F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7501DB7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790E832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6D28A399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B1911D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BCDC590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020ED18" w14:textId="77777777" w:rsidR="00E561B1" w:rsidRDefault="00E561B1" w:rsidP="00C445B7">
            <w:pPr>
              <w:pStyle w:val="Studys"/>
            </w:pPr>
          </w:p>
        </w:tc>
      </w:tr>
      <w:tr w:rsidR="00E561B1" w14:paraId="7F259272" w14:textId="77777777" w:rsidTr="00E561B1">
        <w:tc>
          <w:tcPr>
            <w:tcW w:w="962" w:type="dxa"/>
          </w:tcPr>
          <w:p w14:paraId="5CEBFDD8" w14:textId="77777777" w:rsidR="00E561B1" w:rsidRDefault="00E561B1" w:rsidP="00C445B7">
            <w:pPr>
              <w:pStyle w:val="Studys"/>
            </w:pPr>
          </w:p>
        </w:tc>
        <w:tc>
          <w:tcPr>
            <w:tcW w:w="962" w:type="dxa"/>
          </w:tcPr>
          <w:p w14:paraId="64762E7E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4E28E9D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285D3A9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0315BDD6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4205A22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82ECEAE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6BBAB39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8A4848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A7CC1D9" w14:textId="77777777" w:rsidR="00E561B1" w:rsidRDefault="00E561B1" w:rsidP="00C445B7">
            <w:pPr>
              <w:pStyle w:val="Studys"/>
            </w:pPr>
          </w:p>
        </w:tc>
      </w:tr>
      <w:tr w:rsidR="00E561B1" w14:paraId="692AA458" w14:textId="77777777" w:rsidTr="00E561B1">
        <w:tc>
          <w:tcPr>
            <w:tcW w:w="962" w:type="dxa"/>
          </w:tcPr>
          <w:p w14:paraId="5F701FD7" w14:textId="77777777" w:rsidR="00E561B1" w:rsidRDefault="00E561B1" w:rsidP="00C445B7">
            <w:pPr>
              <w:pStyle w:val="Studys"/>
            </w:pPr>
          </w:p>
        </w:tc>
        <w:tc>
          <w:tcPr>
            <w:tcW w:w="962" w:type="dxa"/>
          </w:tcPr>
          <w:p w14:paraId="6B8261D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03F00359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9BD0E3A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54D796F1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6DC68D84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752FE55B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497EBD2F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1E2C87EC" w14:textId="77777777" w:rsidR="00E561B1" w:rsidRDefault="00E561B1" w:rsidP="00C445B7">
            <w:pPr>
              <w:pStyle w:val="Studys"/>
            </w:pPr>
          </w:p>
        </w:tc>
        <w:tc>
          <w:tcPr>
            <w:tcW w:w="963" w:type="dxa"/>
          </w:tcPr>
          <w:p w14:paraId="2D672607" w14:textId="77777777" w:rsidR="00E561B1" w:rsidRDefault="00E561B1" w:rsidP="00C445B7">
            <w:pPr>
              <w:pStyle w:val="Studys"/>
            </w:pPr>
          </w:p>
        </w:tc>
      </w:tr>
    </w:tbl>
    <w:p w14:paraId="65E462BC" w14:textId="77777777" w:rsidR="00C445B7" w:rsidRDefault="00C445B7" w:rsidP="00C445B7">
      <w:pPr>
        <w:pStyle w:val="Studys"/>
      </w:pPr>
    </w:p>
    <w:p w14:paraId="769C6B27" w14:textId="26DB4B48" w:rsidR="00E561B1" w:rsidRDefault="00E561B1" w:rsidP="00C445B7">
      <w:pPr>
        <w:pStyle w:val="Studys"/>
      </w:pPr>
      <w:r w:rsidRPr="00E561B1">
        <w:t>f. Complète alors le tableau suivant.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672"/>
        <w:gridCol w:w="994"/>
        <w:gridCol w:w="995"/>
        <w:gridCol w:w="994"/>
        <w:gridCol w:w="995"/>
        <w:gridCol w:w="994"/>
        <w:gridCol w:w="995"/>
        <w:gridCol w:w="995"/>
      </w:tblGrid>
      <w:tr w:rsidR="00E561B1" w14:paraId="72819D99" w14:textId="77777777" w:rsidTr="00AC7A6B">
        <w:tc>
          <w:tcPr>
            <w:tcW w:w="1672" w:type="dxa"/>
            <w:shd w:val="clear" w:color="auto" w:fill="F4BBFD" w:themeFill="accent4" w:themeFillTint="33"/>
          </w:tcPr>
          <w:p w14:paraId="002D699F" w14:textId="77777777" w:rsidR="00E561B1" w:rsidRDefault="00E561B1" w:rsidP="00AC7A6B">
            <w:pPr>
              <w:pStyle w:val="Studys"/>
              <w:spacing w:line="276" w:lineRule="auto"/>
            </w:pPr>
            <w:r>
              <w:t>Numéro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6939A92A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1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641B9722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2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1181EAA4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3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40134FA6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4</w:t>
            </w:r>
          </w:p>
        </w:tc>
        <w:tc>
          <w:tcPr>
            <w:tcW w:w="994" w:type="dxa"/>
            <w:shd w:val="clear" w:color="auto" w:fill="F4BBFD" w:themeFill="accent4" w:themeFillTint="33"/>
          </w:tcPr>
          <w:p w14:paraId="3FE36461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5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118EA53F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6</w:t>
            </w:r>
          </w:p>
        </w:tc>
        <w:tc>
          <w:tcPr>
            <w:tcW w:w="995" w:type="dxa"/>
            <w:shd w:val="clear" w:color="auto" w:fill="F4BBFD" w:themeFill="accent4" w:themeFillTint="33"/>
          </w:tcPr>
          <w:p w14:paraId="28662AB8" w14:textId="77777777" w:rsidR="00E561B1" w:rsidRDefault="00E561B1" w:rsidP="00AC7A6B">
            <w:pPr>
              <w:pStyle w:val="Studys"/>
              <w:spacing w:line="276" w:lineRule="auto"/>
              <w:jc w:val="center"/>
            </w:pPr>
            <w:r>
              <w:t>Total</w:t>
            </w:r>
          </w:p>
        </w:tc>
      </w:tr>
      <w:tr w:rsidR="00E561B1" w14:paraId="345F85BC" w14:textId="77777777" w:rsidTr="00AC7A6B">
        <w:tc>
          <w:tcPr>
            <w:tcW w:w="1672" w:type="dxa"/>
            <w:shd w:val="clear" w:color="auto" w:fill="F4BBFD" w:themeFill="accent4" w:themeFillTint="33"/>
          </w:tcPr>
          <w:p w14:paraId="7187DEBB" w14:textId="77777777" w:rsidR="00E561B1" w:rsidRDefault="00E561B1" w:rsidP="00AC7A6B">
            <w:pPr>
              <w:pStyle w:val="Studys"/>
              <w:spacing w:line="276" w:lineRule="auto"/>
            </w:pPr>
            <w:r>
              <w:t>Effectif</w:t>
            </w:r>
          </w:p>
        </w:tc>
        <w:tc>
          <w:tcPr>
            <w:tcW w:w="994" w:type="dxa"/>
          </w:tcPr>
          <w:p w14:paraId="0478985C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2179AE9B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542C3817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3F70A4A5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5F69230F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5F72DD79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54A761CB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</w:tr>
      <w:tr w:rsidR="00E561B1" w14:paraId="5C1839B2" w14:textId="77777777" w:rsidTr="00AC7A6B">
        <w:tc>
          <w:tcPr>
            <w:tcW w:w="1672" w:type="dxa"/>
            <w:shd w:val="clear" w:color="auto" w:fill="F4BBFD" w:themeFill="accent4" w:themeFillTint="33"/>
          </w:tcPr>
          <w:p w14:paraId="4F9A40BB" w14:textId="77777777" w:rsidR="00E561B1" w:rsidRDefault="00E561B1" w:rsidP="00AC7A6B">
            <w:pPr>
              <w:pStyle w:val="Studys"/>
              <w:spacing w:line="276" w:lineRule="auto"/>
            </w:pPr>
            <w:r>
              <w:t>Fréquence</w:t>
            </w:r>
          </w:p>
        </w:tc>
        <w:tc>
          <w:tcPr>
            <w:tcW w:w="994" w:type="dxa"/>
          </w:tcPr>
          <w:p w14:paraId="6BB2320E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2E37210C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13FB9ACF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366EBBAF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4" w:type="dxa"/>
          </w:tcPr>
          <w:p w14:paraId="51230329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473D2CE3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  <w:tc>
          <w:tcPr>
            <w:tcW w:w="995" w:type="dxa"/>
          </w:tcPr>
          <w:p w14:paraId="10EFD703" w14:textId="77777777" w:rsidR="00E561B1" w:rsidRDefault="00E561B1" w:rsidP="00AC7A6B">
            <w:pPr>
              <w:pStyle w:val="Studys"/>
              <w:spacing w:line="276" w:lineRule="auto"/>
              <w:jc w:val="center"/>
            </w:pPr>
          </w:p>
        </w:tc>
      </w:tr>
    </w:tbl>
    <w:p w14:paraId="51B36BE1" w14:textId="77777777" w:rsidR="00E561B1" w:rsidRDefault="00E561B1" w:rsidP="00C445B7">
      <w:pPr>
        <w:pStyle w:val="Studys"/>
      </w:pPr>
    </w:p>
    <w:p w14:paraId="07AA9B22" w14:textId="424A2CF0" w:rsidR="00E561B1" w:rsidRDefault="00E561B1" w:rsidP="00E561B1">
      <w:pPr>
        <w:pStyle w:val="Studys"/>
      </w:pPr>
      <w:r>
        <w:t>g. Compare tes résultats avec ceux donnés dans la question a. Que remarques-tu ?</w:t>
      </w:r>
    </w:p>
    <w:p w14:paraId="2694FF28" w14:textId="1A593A1E" w:rsidR="00E561B1" w:rsidRDefault="00E561B1" w:rsidP="00E561B1">
      <w:pPr>
        <w:pStyle w:val="Studys"/>
      </w:pPr>
      <w:r>
        <w:t>…</w:t>
      </w:r>
    </w:p>
    <w:p w14:paraId="573BDF4A" w14:textId="77777777" w:rsidR="00E561B1" w:rsidRDefault="00E561B1" w:rsidP="00E561B1">
      <w:pPr>
        <w:pStyle w:val="Studys"/>
      </w:pPr>
    </w:p>
    <w:p w14:paraId="17476208" w14:textId="77777777" w:rsidR="00E561B1" w:rsidRDefault="00E561B1" w:rsidP="00E561B1">
      <w:pPr>
        <w:pStyle w:val="Studys"/>
      </w:pPr>
    </w:p>
    <w:p w14:paraId="46A4FB51" w14:textId="77777777" w:rsidR="00E561B1" w:rsidRPr="007B3BE8" w:rsidRDefault="00E561B1" w:rsidP="00E561B1">
      <w:pPr>
        <w:pStyle w:val="Studys"/>
      </w:pPr>
    </w:p>
    <w:sectPr w:rsidR="00E561B1" w:rsidRPr="007B3BE8">
      <w:footerReference w:type="default" r:id="rId9"/>
      <w:pgSz w:w="11906" w:h="16838"/>
      <w:pgMar w:top="1134" w:right="1134" w:bottom="1693" w:left="1134" w:header="0" w:footer="1134" w:gutter="0"/>
      <w:cols w:space="720"/>
      <w:formProt w:val="0"/>
      <w:docGrid w:linePitch="312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EDE5F75" w14:textId="77777777" w:rsidR="00854F08" w:rsidRDefault="00854F08">
      <w:r>
        <w:separator/>
      </w:r>
    </w:p>
  </w:endnote>
  <w:endnote w:type="continuationSeparator" w:id="0">
    <w:p w14:paraId="72934551" w14:textId="77777777" w:rsidR="00854F08" w:rsidRDefault="00854F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Bitstream Vera Sans">
    <w:altName w:val="Calibri"/>
    <w:charset w:val="00"/>
    <w:family w:val="swiss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panose1 w:val="02020603050405020304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OpenSymbol">
    <w:altName w:val="Arial Unicode MS"/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D0853C8" w14:textId="77777777" w:rsidR="00FD24C0" w:rsidRDefault="00FD24C0">
    <w:pPr>
      <w:pStyle w:val="Pieddepage"/>
      <w:jc w:val="center"/>
      <w:rPr>
        <w:caps/>
        <w:color w:val="18A303" w:themeColor="accent1"/>
      </w:rPr>
    </w:pPr>
    <w:r>
      <w:rPr>
        <w:caps/>
        <w:color w:val="18A303" w:themeColor="accent1"/>
      </w:rPr>
      <w:fldChar w:fldCharType="begin"/>
    </w:r>
    <w:r>
      <w:rPr>
        <w:caps/>
        <w:color w:val="18A303" w:themeColor="accent1"/>
      </w:rPr>
      <w:instrText>PAGE   \* MERGEFORMAT</w:instrText>
    </w:r>
    <w:r>
      <w:rPr>
        <w:caps/>
        <w:color w:val="18A303" w:themeColor="accent1"/>
      </w:rPr>
      <w:fldChar w:fldCharType="separate"/>
    </w:r>
    <w:r>
      <w:rPr>
        <w:caps/>
        <w:color w:val="18A303" w:themeColor="accent1"/>
      </w:rPr>
      <w:t>2</w:t>
    </w:r>
    <w:r>
      <w:rPr>
        <w:caps/>
        <w:color w:val="18A303" w:themeColor="accent1"/>
      </w:rPr>
      <w:fldChar w:fldCharType="end"/>
    </w:r>
  </w:p>
  <w:p w14:paraId="671E4027" w14:textId="3BF2648D" w:rsidR="006176A3" w:rsidRDefault="006176A3">
    <w:pPr>
      <w:pStyle w:val="Pieddepage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C9274CE" w14:textId="77777777" w:rsidR="00854F08" w:rsidRDefault="00854F08">
      <w:r>
        <w:separator/>
      </w:r>
    </w:p>
  </w:footnote>
  <w:footnote w:type="continuationSeparator" w:id="0">
    <w:p w14:paraId="0E3C7597" w14:textId="77777777" w:rsidR="00854F08" w:rsidRDefault="00854F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7682EF5"/>
    <w:multiLevelType w:val="multilevel"/>
    <w:tmpl w:val="325C550E"/>
    <w:lvl w:ilvl="0">
      <w:start w:val="1"/>
      <w:numFmt w:val="none"/>
      <w:suff w:val="nothing"/>
      <w:lvlText w:val="%1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%2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%3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%4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%5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%6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%7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%8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3AB03D71"/>
    <w:multiLevelType w:val="multilevel"/>
    <w:tmpl w:val="B85C55A0"/>
    <w:lvl w:ilvl="0">
      <w:start w:val="1"/>
      <w:numFmt w:val="decimal"/>
      <w:pStyle w:val="Titredexerciceslivret"/>
      <w:lvlText w:val="%1"/>
      <w:lvlJc w:val="center"/>
      <w:pPr>
        <w:tabs>
          <w:tab w:val="num" w:pos="0"/>
        </w:tabs>
        <w:ind w:left="0" w:firstLine="0"/>
      </w:pPr>
      <w:rPr>
        <w:rFonts w:ascii="Bitstream Vera Sans" w:hAnsi="Bitstream Vera Sans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1">
      <w:start w:val="1"/>
      <w:numFmt w:val="lowerLetter"/>
      <w:lvlText w:val="%2."/>
      <w:lvlJc w:val="right"/>
      <w:pPr>
        <w:tabs>
          <w:tab w:val="num" w:pos="0"/>
        </w:tabs>
        <w:ind w:left="0" w:hanging="85"/>
      </w:pPr>
      <w:rPr>
        <w:b/>
        <w:i w:val="0"/>
        <w:color w:val="E8C32A"/>
        <w:shd w:val="clear" w:color="auto" w:fill="auto"/>
      </w:rPr>
    </w:lvl>
    <w:lvl w:ilvl="2">
      <w:start w:val="1"/>
      <w:numFmt w:val="bullet"/>
      <w:lvlText w:val=""/>
      <w:lvlJc w:val="left"/>
      <w:pPr>
        <w:tabs>
          <w:tab w:val="num" w:pos="170"/>
        </w:tabs>
        <w:ind w:left="170" w:hanging="170"/>
      </w:pPr>
      <w:rPr>
        <w:rFonts w:ascii="Symbol" w:hAnsi="Symbol" w:cs="Symbol" w:hint="default"/>
        <w:sz w:val="22"/>
      </w:rPr>
    </w:lvl>
    <w:lvl w:ilvl="3">
      <w:start w:val="1"/>
      <w:numFmt w:val="bullet"/>
      <w:lvlText w:val=""/>
      <w:lvlJc w:val="left"/>
      <w:pPr>
        <w:tabs>
          <w:tab w:val="num" w:pos="1134"/>
        </w:tabs>
        <w:ind w:left="113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4">
      <w:start w:val="1"/>
      <w:numFmt w:val="bullet"/>
      <w:lvlText w:val=""/>
      <w:lvlJc w:val="left"/>
      <w:pPr>
        <w:tabs>
          <w:tab w:val="num" w:pos="1417"/>
        </w:tabs>
        <w:ind w:left="1417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5">
      <w:start w:val="1"/>
      <w:numFmt w:val="bullet"/>
      <w:lvlText w:val=""/>
      <w:lvlJc w:val="left"/>
      <w:pPr>
        <w:tabs>
          <w:tab w:val="num" w:pos="1701"/>
        </w:tabs>
        <w:ind w:left="170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6">
      <w:start w:val="1"/>
      <w:numFmt w:val="bullet"/>
      <w:lvlText w:val=""/>
      <w:lvlJc w:val="left"/>
      <w:pPr>
        <w:tabs>
          <w:tab w:val="num" w:pos="1984"/>
        </w:tabs>
        <w:ind w:left="1984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7">
      <w:start w:val="1"/>
      <w:numFmt w:val="bullet"/>
      <w:lvlText w:val=""/>
      <w:lvlJc w:val="left"/>
      <w:pPr>
        <w:tabs>
          <w:tab w:val="num" w:pos="2268"/>
        </w:tabs>
        <w:ind w:left="2268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  <w:lvl w:ilvl="8">
      <w:start w:val="1"/>
      <w:numFmt w:val="bullet"/>
      <w:lvlText w:val=""/>
      <w:lvlJc w:val="left"/>
      <w:pPr>
        <w:tabs>
          <w:tab w:val="num" w:pos="2551"/>
        </w:tabs>
        <w:ind w:left="2551" w:hanging="283"/>
      </w:pPr>
      <w:rPr>
        <w:rFonts w:ascii="Symbol" w:hAnsi="Symbol" w:cs="Symbol" w:hint="default"/>
        <w:b/>
        <w:i w:val="0"/>
        <w:color w:val="FFFFFF"/>
        <w:sz w:val="20"/>
        <w:bdr w:val="double" w:sz="2" w:space="0" w:color="E8C32A" w:shadow="1"/>
        <w:shd w:val="clear" w:color="auto" w:fill="E8C32A"/>
      </w:rPr>
    </w:lvl>
  </w:abstractNum>
  <w:num w:numId="1" w16cid:durableId="1201671925">
    <w:abstractNumId w:val="0"/>
  </w:num>
  <w:num w:numId="2" w16cid:durableId="175119327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99"/>
  <w:proofState w:spelling="clean" w:grammar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176A3"/>
    <w:rsid w:val="0005645E"/>
    <w:rsid w:val="000970DE"/>
    <w:rsid w:val="00146A8F"/>
    <w:rsid w:val="0015721C"/>
    <w:rsid w:val="002163EE"/>
    <w:rsid w:val="002C3634"/>
    <w:rsid w:val="002C40ED"/>
    <w:rsid w:val="00311A13"/>
    <w:rsid w:val="00333DBC"/>
    <w:rsid w:val="00394A55"/>
    <w:rsid w:val="003B00F3"/>
    <w:rsid w:val="003C486C"/>
    <w:rsid w:val="0046032C"/>
    <w:rsid w:val="004A19B3"/>
    <w:rsid w:val="004B2357"/>
    <w:rsid w:val="004E4E33"/>
    <w:rsid w:val="005464D1"/>
    <w:rsid w:val="005E45A8"/>
    <w:rsid w:val="006176A3"/>
    <w:rsid w:val="00645E81"/>
    <w:rsid w:val="00674225"/>
    <w:rsid w:val="006924D9"/>
    <w:rsid w:val="006A02A2"/>
    <w:rsid w:val="006D4D3E"/>
    <w:rsid w:val="00722866"/>
    <w:rsid w:val="00794276"/>
    <w:rsid w:val="007B3BE8"/>
    <w:rsid w:val="007D0872"/>
    <w:rsid w:val="00854F08"/>
    <w:rsid w:val="00932899"/>
    <w:rsid w:val="0093675D"/>
    <w:rsid w:val="009F6384"/>
    <w:rsid w:val="00A15AC3"/>
    <w:rsid w:val="00A34ECF"/>
    <w:rsid w:val="00A64F88"/>
    <w:rsid w:val="00A830F4"/>
    <w:rsid w:val="00C445B7"/>
    <w:rsid w:val="00C55075"/>
    <w:rsid w:val="00CF758C"/>
    <w:rsid w:val="00D0626C"/>
    <w:rsid w:val="00D42C28"/>
    <w:rsid w:val="00DF488A"/>
    <w:rsid w:val="00E01E9B"/>
    <w:rsid w:val="00E561B1"/>
    <w:rsid w:val="00E7559F"/>
    <w:rsid w:val="00F56A3F"/>
    <w:rsid w:val="00F66B89"/>
    <w:rsid w:val="00F91B03"/>
    <w:rsid w:val="00FD24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0F2D103"/>
  <w15:docId w15:val="{F9218893-6B7B-48AA-8750-43C530AC57D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Liberation Serif" w:eastAsia="NSimSun" w:hAnsi="Liberation Serif" w:cs="Lucida Sans"/>
        <w:kern w:val="2"/>
        <w:sz w:val="24"/>
        <w:szCs w:val="24"/>
        <w:lang w:val="fr-FR" w:eastAsia="zh-CN" w:bidi="hi-IN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A02A2"/>
    <w:pPr>
      <w:suppressAutoHyphens w:val="0"/>
      <w:spacing w:after="160" w:line="278" w:lineRule="auto"/>
    </w:pPr>
    <w:rPr>
      <w:rFonts w:asciiTheme="minorHAnsi" w:eastAsiaTheme="minorHAnsi" w:hAnsiTheme="minorHAnsi" w:cstheme="minorBidi"/>
      <w:lang w:eastAsia="en-US" w:bidi="ar-SA"/>
      <w14:ligatures w14:val="standardContextual"/>
    </w:rPr>
  </w:style>
  <w:style w:type="paragraph" w:styleId="Titre1">
    <w:name w:val="heading 1"/>
    <w:basedOn w:val="Normal"/>
    <w:next w:val="Normal"/>
    <w:uiPriority w:val="9"/>
    <w:qFormat/>
    <w:pPr>
      <w:keepNext/>
      <w:keepLines/>
      <w:spacing w:before="360" w:after="80"/>
      <w:outlineLvl w:val="0"/>
    </w:pPr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paragraph" w:styleId="Titre2">
    <w:name w:val="heading 2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1"/>
    </w:pPr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paragraph" w:styleId="Titre3">
    <w:name w:val="heading 3"/>
    <w:basedOn w:val="Normal"/>
    <w:next w:val="Normal"/>
    <w:uiPriority w:val="9"/>
    <w:semiHidden/>
    <w:unhideWhenUsed/>
    <w:qFormat/>
    <w:pPr>
      <w:keepNext/>
      <w:keepLines/>
      <w:spacing w:before="160" w:after="80"/>
      <w:outlineLvl w:val="2"/>
    </w:pPr>
    <w:rPr>
      <w:rFonts w:eastAsia="Aptos" w:cs="Tahoma"/>
      <w:color w:val="117A02" w:themeColor="accent1" w:themeShade="BF"/>
      <w:sz w:val="28"/>
      <w:szCs w:val="28"/>
    </w:rPr>
  </w:style>
  <w:style w:type="paragraph" w:styleId="Titre4">
    <w:name w:val="heading 4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3"/>
    </w:pPr>
    <w:rPr>
      <w:rFonts w:eastAsia="Aptos" w:cs="Tahoma"/>
      <w:i/>
      <w:iCs/>
      <w:color w:val="117A02" w:themeColor="accent1" w:themeShade="BF"/>
    </w:rPr>
  </w:style>
  <w:style w:type="paragraph" w:styleId="Titre5">
    <w:name w:val="heading 5"/>
    <w:basedOn w:val="Normal"/>
    <w:next w:val="Normal"/>
    <w:uiPriority w:val="9"/>
    <w:semiHidden/>
    <w:unhideWhenUsed/>
    <w:qFormat/>
    <w:pPr>
      <w:keepNext/>
      <w:keepLines/>
      <w:spacing w:before="80" w:after="40"/>
      <w:outlineLvl w:val="4"/>
    </w:pPr>
    <w:rPr>
      <w:rFonts w:eastAsia="Aptos" w:cs="Tahoma"/>
      <w:color w:val="117A02" w:themeColor="accent1" w:themeShade="BF"/>
    </w:rPr>
  </w:style>
  <w:style w:type="paragraph" w:styleId="Titre6">
    <w:name w:val="heading 6"/>
    <w:basedOn w:val="Normal"/>
    <w:next w:val="Normal"/>
    <w:uiPriority w:val="9"/>
    <w:semiHidden/>
    <w:unhideWhenUsed/>
    <w:qFormat/>
    <w:pPr>
      <w:keepNext/>
      <w:keepLines/>
      <w:spacing w:before="40"/>
      <w:outlineLvl w:val="5"/>
    </w:pPr>
    <w:rPr>
      <w:rFonts w:eastAsia="Aptos" w:cs="Tahoma"/>
      <w:i/>
      <w:iCs/>
      <w:color w:val="595959" w:themeColor="dark1" w:themeTint="A6"/>
    </w:rPr>
  </w:style>
  <w:style w:type="paragraph" w:styleId="Titre7">
    <w:name w:val="heading 7"/>
    <w:basedOn w:val="Normal"/>
    <w:next w:val="Normal"/>
    <w:qFormat/>
    <w:pPr>
      <w:keepNext/>
      <w:keepLines/>
      <w:spacing w:before="40"/>
      <w:outlineLvl w:val="6"/>
    </w:pPr>
    <w:rPr>
      <w:rFonts w:eastAsia="Aptos" w:cs="Tahoma"/>
      <w:color w:val="595959" w:themeColor="dark1" w:themeTint="A6"/>
    </w:rPr>
  </w:style>
  <w:style w:type="paragraph" w:styleId="Titre8">
    <w:name w:val="heading 8"/>
    <w:basedOn w:val="Normal"/>
    <w:next w:val="Normal"/>
    <w:qFormat/>
    <w:pPr>
      <w:keepNext/>
      <w:keepLines/>
      <w:outlineLvl w:val="7"/>
    </w:pPr>
    <w:rPr>
      <w:rFonts w:eastAsia="Aptos" w:cs="Tahoma"/>
      <w:i/>
      <w:iCs/>
      <w:color w:val="272727" w:themeColor="dark1" w:themeTint="D8"/>
    </w:rPr>
  </w:style>
  <w:style w:type="paragraph" w:styleId="Titre9">
    <w:name w:val="heading 9"/>
    <w:basedOn w:val="Normal"/>
    <w:next w:val="Normal"/>
    <w:qFormat/>
    <w:pPr>
      <w:keepNext/>
      <w:keepLines/>
      <w:outlineLvl w:val="8"/>
    </w:pPr>
    <w:rPr>
      <w:rFonts w:eastAsia="Aptos" w:cs="Tahoma"/>
      <w:color w:val="272727" w:themeColor="dark1" w:themeTint="D8"/>
    </w:rPr>
  </w:style>
  <w:style w:type="character" w:default="1" w:styleId="Policepardfaut">
    <w:name w:val="Default Paragraph Font"/>
    <w:uiPriority w:val="1"/>
    <w:semiHidden/>
    <w:unhideWhenUsed/>
    <w:rsid w:val="006A02A2"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  <w:rsid w:val="006A02A2"/>
  </w:style>
  <w:style w:type="character" w:customStyle="1" w:styleId="Puces">
    <w:name w:val="Puces"/>
    <w:qFormat/>
    <w:rPr>
      <w:rFonts w:ascii="OpenSymbol" w:eastAsia="OpenSymbol" w:hAnsi="OpenSymbol" w:cs="OpenSymbol"/>
    </w:rPr>
  </w:style>
  <w:style w:type="character" w:customStyle="1" w:styleId="Caractresdenumrotation">
    <w:name w:val="Caractères de numérotation"/>
    <w:qFormat/>
  </w:style>
  <w:style w:type="character" w:customStyle="1" w:styleId="PieddepageCar">
    <w:name w:val="Pied de page Car"/>
    <w:basedOn w:val="Policepardfaut"/>
    <w:uiPriority w:val="99"/>
    <w:qFormat/>
  </w:style>
  <w:style w:type="character" w:customStyle="1" w:styleId="En-tteCar">
    <w:name w:val="En-tête Car"/>
    <w:basedOn w:val="Policepardfaut"/>
    <w:qFormat/>
  </w:style>
  <w:style w:type="character" w:styleId="Lienhypertextesuivivisit">
    <w:name w:val="FollowedHyperlink"/>
    <w:basedOn w:val="Policepardfaut"/>
    <w:rPr>
      <w:color w:val="551A8B" w:themeColor="followedHyperlink"/>
      <w:u w:val="single"/>
    </w:rPr>
  </w:style>
  <w:style w:type="character" w:styleId="Mentionnonrsolue">
    <w:name w:val="Unresolved Mention"/>
    <w:basedOn w:val="Policepardfaut"/>
    <w:qFormat/>
    <w:rPr>
      <w:color w:val="605E5C"/>
      <w:shd w:val="clear" w:color="auto" w:fill="E1DFDD"/>
    </w:rPr>
  </w:style>
  <w:style w:type="character" w:customStyle="1" w:styleId="InternetLink">
    <w:name w:val="Internet Link"/>
    <w:basedOn w:val="Policepardfaut"/>
    <w:qFormat/>
    <w:rPr>
      <w:color w:val="0000EE" w:themeColor="hyperlink"/>
      <w:u w:val="single"/>
    </w:rPr>
  </w:style>
  <w:style w:type="character" w:styleId="Rfrenceintense">
    <w:name w:val="Intense Reference"/>
    <w:basedOn w:val="Policepardfaut"/>
    <w:qFormat/>
    <w:rPr>
      <w:b/>
      <w:bCs/>
      <w:smallCaps/>
      <w:color w:val="117A02" w:themeColor="accent1" w:themeShade="BF"/>
      <w:spacing w:val="5"/>
    </w:rPr>
  </w:style>
  <w:style w:type="character" w:customStyle="1" w:styleId="CitationintenseCar">
    <w:name w:val="Citation intense Car"/>
    <w:basedOn w:val="Policepardfaut"/>
    <w:qFormat/>
    <w:rPr>
      <w:i/>
      <w:iCs/>
      <w:color w:val="117A02" w:themeColor="accent1" w:themeShade="BF"/>
    </w:rPr>
  </w:style>
  <w:style w:type="character" w:styleId="Accentuationintense">
    <w:name w:val="Intense Emphasis"/>
    <w:basedOn w:val="Policepardfaut"/>
    <w:qFormat/>
    <w:rPr>
      <w:i/>
      <w:iCs/>
      <w:color w:val="117A02" w:themeColor="accent1" w:themeShade="BF"/>
    </w:rPr>
  </w:style>
  <w:style w:type="character" w:customStyle="1" w:styleId="CitationCar">
    <w:name w:val="Citation Car"/>
    <w:basedOn w:val="Policepardfaut"/>
    <w:qFormat/>
    <w:rPr>
      <w:i/>
      <w:iCs/>
      <w:color w:val="404040" w:themeColor="dark1" w:themeTint="BF"/>
    </w:rPr>
  </w:style>
  <w:style w:type="character" w:customStyle="1" w:styleId="Sous-titreCar">
    <w:name w:val="Sous-titre Car"/>
    <w:basedOn w:val="Policepardfaut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character" w:customStyle="1" w:styleId="TitreCar">
    <w:name w:val="Titre Car"/>
    <w:basedOn w:val="Policepardfaut"/>
    <w:qFormat/>
    <w:rPr>
      <w:rFonts w:ascii="Aptos Display" w:eastAsia="Aptos" w:hAnsi="Aptos Display" w:cs="Tahoma"/>
      <w:spacing w:val="-10"/>
      <w:kern w:val="2"/>
      <w:sz w:val="56"/>
      <w:szCs w:val="56"/>
    </w:rPr>
  </w:style>
  <w:style w:type="character" w:customStyle="1" w:styleId="Titre9Car">
    <w:name w:val="Titre 9 Car"/>
    <w:basedOn w:val="Policepardfaut"/>
    <w:qFormat/>
    <w:rPr>
      <w:rFonts w:eastAsia="Aptos" w:cs="Tahoma"/>
      <w:color w:val="272727" w:themeColor="dark1" w:themeTint="D8"/>
    </w:rPr>
  </w:style>
  <w:style w:type="character" w:customStyle="1" w:styleId="Titre8Car">
    <w:name w:val="Titre 8 Car"/>
    <w:basedOn w:val="Policepardfaut"/>
    <w:qFormat/>
    <w:rPr>
      <w:rFonts w:eastAsia="Aptos" w:cs="Tahoma"/>
      <w:i/>
      <w:iCs/>
      <w:color w:val="272727" w:themeColor="dark1" w:themeTint="D8"/>
    </w:rPr>
  </w:style>
  <w:style w:type="character" w:customStyle="1" w:styleId="Titre7Car">
    <w:name w:val="Titre 7 Car"/>
    <w:basedOn w:val="Policepardfaut"/>
    <w:qFormat/>
    <w:rPr>
      <w:rFonts w:eastAsia="Aptos" w:cs="Tahoma"/>
      <w:color w:val="595959" w:themeColor="dark1" w:themeTint="A6"/>
    </w:rPr>
  </w:style>
  <w:style w:type="character" w:customStyle="1" w:styleId="Titre6Car">
    <w:name w:val="Titre 6 Car"/>
    <w:basedOn w:val="Policepardfaut"/>
    <w:qFormat/>
    <w:rPr>
      <w:rFonts w:eastAsia="Aptos" w:cs="Tahoma"/>
      <w:i/>
      <w:iCs/>
      <w:color w:val="595959" w:themeColor="dark1" w:themeTint="A6"/>
    </w:rPr>
  </w:style>
  <w:style w:type="character" w:customStyle="1" w:styleId="Titre5Car">
    <w:name w:val="Titre 5 Car"/>
    <w:basedOn w:val="Policepardfaut"/>
    <w:qFormat/>
    <w:rPr>
      <w:rFonts w:eastAsia="Aptos" w:cs="Tahoma"/>
      <w:color w:val="117A02" w:themeColor="accent1" w:themeShade="BF"/>
    </w:rPr>
  </w:style>
  <w:style w:type="character" w:customStyle="1" w:styleId="Titre4Car">
    <w:name w:val="Titre 4 Car"/>
    <w:basedOn w:val="Policepardfaut"/>
    <w:qFormat/>
    <w:rPr>
      <w:rFonts w:eastAsia="Aptos" w:cs="Tahoma"/>
      <w:i/>
      <w:iCs/>
      <w:color w:val="117A02" w:themeColor="accent1" w:themeShade="BF"/>
    </w:rPr>
  </w:style>
  <w:style w:type="character" w:customStyle="1" w:styleId="Titre3Car">
    <w:name w:val="Titre 3 Car"/>
    <w:basedOn w:val="Policepardfaut"/>
    <w:qFormat/>
    <w:rPr>
      <w:rFonts w:eastAsia="Aptos" w:cs="Tahoma"/>
      <w:color w:val="117A02" w:themeColor="accent1" w:themeShade="BF"/>
      <w:sz w:val="28"/>
      <w:szCs w:val="28"/>
    </w:rPr>
  </w:style>
  <w:style w:type="character" w:customStyle="1" w:styleId="Titre2Car">
    <w:name w:val="Titre 2 Car"/>
    <w:basedOn w:val="Policepardfaut"/>
    <w:qFormat/>
    <w:rPr>
      <w:rFonts w:ascii="Aptos Display" w:eastAsia="Aptos" w:hAnsi="Aptos Display" w:cs="Tahoma"/>
      <w:color w:val="117A02" w:themeColor="accent1" w:themeShade="BF"/>
      <w:sz w:val="32"/>
      <w:szCs w:val="32"/>
    </w:rPr>
  </w:style>
  <w:style w:type="character" w:customStyle="1" w:styleId="Titre1Car">
    <w:name w:val="Titre 1 Car"/>
    <w:basedOn w:val="Policepardfaut"/>
    <w:qFormat/>
    <w:rPr>
      <w:rFonts w:ascii="Aptos Display" w:eastAsia="Aptos" w:hAnsi="Aptos Display" w:cs="Tahoma"/>
      <w:color w:val="117A02" w:themeColor="accent1" w:themeShade="BF"/>
      <w:sz w:val="40"/>
      <w:szCs w:val="40"/>
    </w:rPr>
  </w:style>
  <w:style w:type="character" w:customStyle="1" w:styleId="StudysCar">
    <w:name w:val="Studys Car"/>
    <w:basedOn w:val="Policepardfaut"/>
    <w:link w:val="Studys"/>
    <w:rsid w:val="006A02A2"/>
    <w:rPr>
      <w:rFonts w:ascii="Verdana" w:eastAsiaTheme="minorHAnsi" w:hAnsi="Verdana" w:cs="Arial"/>
      <w:color w:val="000000"/>
      <w:sz w:val="28"/>
      <w:lang w:eastAsia="en-US" w:bidi="ar-SA"/>
      <w14:ligatures w14:val="standardContextual"/>
    </w:rPr>
  </w:style>
  <w:style w:type="character" w:customStyle="1" w:styleId="Caractresdenotedebasdepage">
    <w:name w:val="Caractères de note de bas de page"/>
    <w:qFormat/>
  </w:style>
  <w:style w:type="character" w:customStyle="1" w:styleId="Caractresdenotedefin">
    <w:name w:val="Caractères de note de fin"/>
    <w:qFormat/>
  </w:style>
  <w:style w:type="character" w:styleId="Lienhypertexte">
    <w:name w:val="Hyperlink"/>
    <w:rPr>
      <w:color w:val="000080"/>
      <w:u w:val="single"/>
    </w:rPr>
  </w:style>
  <w:style w:type="character" w:customStyle="1" w:styleId="Numrosexerciceslivret">
    <w:name w:val="_Numéros exercices livret"/>
    <w:qFormat/>
    <w:rPr>
      <w:rFonts w:ascii="Bitstream Vera Sans" w:hAnsi="Bitstream Vera Sans"/>
      <w:b/>
      <w:i w:val="0"/>
      <w:color w:val="FFFFFF"/>
      <w:sz w:val="20"/>
      <w:bdr w:val="double" w:sz="2" w:space="0" w:color="E8C32A" w:shadow="1"/>
      <w:shd w:val="clear" w:color="auto" w:fill="E8C32A"/>
    </w:rPr>
  </w:style>
  <w:style w:type="character" w:customStyle="1" w:styleId="Numrossecondexercicelivret">
    <w:name w:val="_Numéros second exercice livret"/>
    <w:basedOn w:val="Numrosexerciceslivret"/>
    <w:qFormat/>
    <w:rPr>
      <w:rFonts w:ascii="Bitstream Vera Sans" w:hAnsi="Bitstream Vera Sans"/>
      <w:b/>
      <w:i w:val="0"/>
      <w:color w:val="E8C32A"/>
      <w:sz w:val="20"/>
      <w:bdr w:val="nil"/>
      <w:shd w:val="clear" w:color="auto" w:fill="auto"/>
    </w:rPr>
  </w:style>
  <w:style w:type="character" w:customStyle="1" w:styleId="corps">
    <w:name w:val="corps"/>
    <w:qFormat/>
    <w:rPr>
      <w:rFonts w:ascii="Bitstream Vera Sans" w:hAnsi="Bitstream Vera Sans"/>
      <w:sz w:val="22"/>
    </w:rPr>
  </w:style>
  <w:style w:type="paragraph" w:styleId="Titre">
    <w:name w:val="Title"/>
    <w:basedOn w:val="Normal"/>
    <w:next w:val="Corpsdetexte"/>
    <w:uiPriority w:val="10"/>
    <w:qFormat/>
    <w:pPr>
      <w:spacing w:after="80"/>
      <w:contextualSpacing/>
    </w:pPr>
    <w:rPr>
      <w:rFonts w:ascii="Aptos Display" w:eastAsia="Aptos" w:hAnsi="Aptos Display" w:cs="Tahoma"/>
      <w:spacing w:val="-10"/>
      <w:sz w:val="56"/>
      <w:szCs w:val="56"/>
    </w:rPr>
  </w:style>
  <w:style w:type="paragraph" w:styleId="Corpsdetexte">
    <w:name w:val="Body Text"/>
    <w:basedOn w:val="Normal"/>
    <w:pPr>
      <w:spacing w:after="140" w:line="276" w:lineRule="auto"/>
    </w:pPr>
  </w:style>
  <w:style w:type="paragraph" w:styleId="Liste">
    <w:name w:val="List"/>
    <w:basedOn w:val="Corpsdetexte"/>
  </w:style>
  <w:style w:type="paragraph" w:styleId="Lgende">
    <w:name w:val="caption"/>
    <w:basedOn w:val="Normal"/>
    <w:qFormat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Normal"/>
    <w:qFormat/>
    <w:pPr>
      <w:suppressLineNumbers/>
    </w:pPr>
  </w:style>
  <w:style w:type="paragraph" w:customStyle="1" w:styleId="Contenudetableau">
    <w:name w:val="Contenu de tableau"/>
    <w:basedOn w:val="Normal"/>
    <w:qFormat/>
    <w:pPr>
      <w:widowControl w:val="0"/>
      <w:suppressLineNumbers/>
    </w:pPr>
  </w:style>
  <w:style w:type="paragraph" w:customStyle="1" w:styleId="En-tteetpieddepage">
    <w:name w:val="En-tête et pied de page"/>
    <w:basedOn w:val="Normal"/>
    <w:qFormat/>
    <w:pPr>
      <w:suppressLineNumbers/>
      <w:tabs>
        <w:tab w:val="center" w:pos="4819"/>
        <w:tab w:val="right" w:pos="9638"/>
      </w:tabs>
    </w:pPr>
  </w:style>
  <w:style w:type="paragraph" w:styleId="Pieddepage">
    <w:name w:val="footer"/>
    <w:basedOn w:val="Normal"/>
    <w:uiPriority w:val="99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pPr>
      <w:tabs>
        <w:tab w:val="center" w:pos="4536"/>
        <w:tab w:val="right" w:pos="9072"/>
      </w:tabs>
    </w:pPr>
  </w:style>
  <w:style w:type="paragraph" w:styleId="Citationintense">
    <w:name w:val="Intense Quote"/>
    <w:basedOn w:val="Normal"/>
    <w:next w:val="Normal"/>
    <w:qFormat/>
    <w:pPr>
      <w:pBdr>
        <w:top w:val="single" w:sz="4" w:space="10" w:color="0F4761"/>
        <w:bottom w:val="single" w:sz="4" w:space="10" w:color="0F4761"/>
      </w:pBdr>
      <w:spacing w:before="360" w:after="360"/>
      <w:ind w:left="864" w:right="864"/>
      <w:jc w:val="center"/>
    </w:pPr>
    <w:rPr>
      <w:i/>
      <w:iCs/>
      <w:color w:val="117A02" w:themeColor="accent1" w:themeShade="BF"/>
    </w:rPr>
  </w:style>
  <w:style w:type="paragraph" w:styleId="Paragraphedeliste">
    <w:name w:val="List Paragraph"/>
    <w:basedOn w:val="Normal"/>
    <w:qFormat/>
    <w:pPr>
      <w:ind w:left="720"/>
      <w:contextualSpacing/>
    </w:pPr>
  </w:style>
  <w:style w:type="paragraph" w:styleId="Citation">
    <w:name w:val="Quote"/>
    <w:basedOn w:val="Normal"/>
    <w:next w:val="Normal"/>
    <w:qFormat/>
    <w:pPr>
      <w:spacing w:before="160"/>
      <w:jc w:val="center"/>
    </w:pPr>
    <w:rPr>
      <w:i/>
      <w:iCs/>
      <w:color w:val="404040" w:themeColor="dark1" w:themeTint="BF"/>
    </w:rPr>
  </w:style>
  <w:style w:type="paragraph" w:styleId="Sous-titre">
    <w:name w:val="Subtitle"/>
    <w:basedOn w:val="Normal"/>
    <w:next w:val="Normal"/>
    <w:uiPriority w:val="11"/>
    <w:qFormat/>
    <w:rPr>
      <w:rFonts w:eastAsia="Aptos" w:cs="Tahoma"/>
      <w:color w:val="595959" w:themeColor="dark1" w:themeTint="A6"/>
      <w:spacing w:val="15"/>
      <w:sz w:val="28"/>
      <w:szCs w:val="28"/>
    </w:rPr>
  </w:style>
  <w:style w:type="paragraph" w:customStyle="1" w:styleId="Studys">
    <w:name w:val="Studys"/>
    <w:basedOn w:val="Normal"/>
    <w:link w:val="StudysCar"/>
    <w:qFormat/>
    <w:rsid w:val="006A02A2"/>
    <w:pPr>
      <w:spacing w:line="360" w:lineRule="auto"/>
    </w:pPr>
    <w:rPr>
      <w:rFonts w:ascii="Verdana" w:hAnsi="Verdana" w:cs="Arial"/>
      <w:color w:val="000000"/>
      <w:sz w:val="28"/>
    </w:rPr>
  </w:style>
  <w:style w:type="paragraph" w:customStyle="1" w:styleId="Contenudeliste">
    <w:name w:val="Contenu de liste"/>
    <w:basedOn w:val="Normal"/>
    <w:qFormat/>
    <w:pPr>
      <w:ind w:left="567"/>
    </w:pPr>
  </w:style>
  <w:style w:type="paragraph" w:customStyle="1" w:styleId="Titredetableau">
    <w:name w:val="Titre de tableau"/>
    <w:basedOn w:val="Contenudetableau"/>
    <w:qFormat/>
    <w:pPr>
      <w:jc w:val="center"/>
    </w:pPr>
    <w:rPr>
      <w:b/>
      <w:bCs/>
    </w:rPr>
  </w:style>
  <w:style w:type="paragraph" w:customStyle="1" w:styleId="Titredexerciceslivret">
    <w:name w:val="_Titre d'exercices livret"/>
    <w:basedOn w:val="Normal"/>
    <w:qFormat/>
    <w:pPr>
      <w:numPr>
        <w:numId w:val="2"/>
      </w:numPr>
      <w:spacing w:before="283" w:after="113"/>
      <w:jc w:val="both"/>
      <w:outlineLvl w:val="0"/>
    </w:pPr>
    <w:rPr>
      <w:rFonts w:ascii="Bitstream Vera Sans" w:hAnsi="Bitstream Vera Sans"/>
      <w:b/>
      <w:color w:val="E8C32A"/>
      <w:sz w:val="20"/>
    </w:rPr>
  </w:style>
  <w:style w:type="paragraph" w:customStyle="1" w:styleId="Paragraphelivret">
    <w:name w:val="_Paragraphe livret"/>
    <w:basedOn w:val="Titredexerciceslivret"/>
    <w:qFormat/>
    <w:pPr>
      <w:numPr>
        <w:numId w:val="0"/>
      </w:numPr>
      <w:spacing w:before="57" w:after="57"/>
      <w:outlineLvl w:val="9"/>
    </w:pPr>
    <w:rPr>
      <w:b w:val="0"/>
      <w:color w:val="000000"/>
    </w:rPr>
  </w:style>
  <w:style w:type="paragraph" w:customStyle="1" w:styleId="Titredexerciceslivretsanstitreavecnumexo">
    <w:name w:val="_Titre d'exercices livret sans titre avec num exo"/>
    <w:basedOn w:val="Normal"/>
    <w:next w:val="Paragraphelivret"/>
    <w:qFormat/>
    <w:rPr>
      <w:color w:val="000000"/>
    </w:rPr>
  </w:style>
  <w:style w:type="numbering" w:customStyle="1" w:styleId="Pasdeliste">
    <w:name w:val="Pas de liste"/>
    <w:qFormat/>
  </w:style>
  <w:style w:type="numbering" w:customStyle="1" w:styleId="Numrotationdesexerciceslivrets">
    <w:name w:val="_Numérotation des exercices livrets"/>
    <w:qFormat/>
  </w:style>
  <w:style w:type="table" w:styleId="Grilledutableau">
    <w:name w:val="Table Grid"/>
    <w:basedOn w:val="TableauNormal"/>
    <w:uiPriority w:val="39"/>
    <w:rsid w:val="00CF758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D42C28"/>
    <w:rPr>
      <w:color w:val="66666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">
  <a:themeElements>
    <a:clrScheme name="LibreOffice">
      <a:dk1>
        <a:srgbClr val="000000"/>
      </a:dk1>
      <a:lt1>
        <a:srgbClr val="FFFFFF"/>
      </a:lt1>
      <a:dk2>
        <a:srgbClr val="000000"/>
      </a:dk2>
      <a:lt2>
        <a:srgbClr val="FFFFFF"/>
      </a:lt2>
      <a:accent1>
        <a:srgbClr val="18A303"/>
      </a:accent1>
      <a:accent2>
        <a:srgbClr val="0369A3"/>
      </a:accent2>
      <a:accent3>
        <a:srgbClr val="A33E03"/>
      </a:accent3>
      <a:accent4>
        <a:srgbClr val="8E03A3"/>
      </a:accent4>
      <a:accent5>
        <a:srgbClr val="C99C00"/>
      </a:accent5>
      <a:accent6>
        <a:srgbClr val="C9211E"/>
      </a:accent6>
      <a:hlink>
        <a:srgbClr val="0000EE"/>
      </a:hlink>
      <a:folHlink>
        <a:srgbClr val="551A8B"/>
      </a:folHlink>
    </a:clrScheme>
    <a:fontScheme name="Office">
      <a:majorFont>
        <a:latin typeface="Arial"/>
        <a:ea typeface="DejaVu Sans"/>
        <a:cs typeface="DejaVu Sans"/>
      </a:majorFont>
      <a:minorFont>
        <a:latin typeface="Arial"/>
        <a:ea typeface="DejaVu Sans"/>
        <a:cs typeface="DejaVu Sans"/>
      </a:minorFont>
    </a:fontScheme>
    <a:fmtScheme>
      <a:fillStyleLst>
        <a:solidFill>
          <a:schemeClr val="phClr"/>
        </a:solidFill>
        <a:solidFill>
          <a:schemeClr val="phClr"/>
        </a:solidFill>
        <a:solidFill>
          <a:schemeClr val="phClr"/>
        </a:solidFill>
      </a:fillStyleLst>
      <a:lnStyleLst>
        <a:ln w="6350" cap="flat" cmpd="sng" algn="ctr">
          <a:prstDash val="solid"/>
          <a:miter/>
        </a:ln>
        <a:ln w="6350" cap="flat" cmpd="sng" algn="ctr">
          <a:prstDash val="solid"/>
          <a:miter/>
        </a:ln>
        <a:ln w="6350" cap="flat" cmpd="sng" algn="ctr">
          <a:prstDash val="solid"/>
          <a:miter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solidFill>
          <a:schemeClr val="phClr"/>
        </a:solidFill>
        <a:solidFill>
          <a:schemeClr val="phClr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268</Words>
  <Characters>1476</Characters>
  <Application>Microsoft Office Word</Application>
  <DocSecurity>0</DocSecurity>
  <Lines>12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Marie-Laure Besson</cp:lastModifiedBy>
  <cp:revision>5</cp:revision>
  <dcterms:created xsi:type="dcterms:W3CDTF">2024-12-12T06:46:00Z</dcterms:created>
  <dcterms:modified xsi:type="dcterms:W3CDTF">2024-12-14T17:49:00Z</dcterms:modified>
</cp:coreProperties>
</file>

<file path=docProps/core0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2024-11-02T14:57:17Z</dcterms:created>
  <dc:creator/>
  <dc:description/>
  <dc:language>fr-FR</dc:language>
  <cp:lastModifiedBy/>
  <dcterms:modified xsi:type="dcterms:W3CDTF">2024-11-04T07:15:54Z</dcterms:modified>
  <cp:revision>5</cp:revision>
  <dc:subject/>
  <dc:title/>
</cp:coreProperties>
</file>