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F97A9F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D8</w:t>
      </w:r>
      <w:r w:rsidRPr="00FD24C0">
        <w:rPr>
          <w:b/>
          <w:bCs/>
        </w:rPr>
        <w:t xml:space="preserve"> S</w:t>
      </w:r>
      <w:r w:rsidR="0081266B">
        <w:rPr>
          <w:b/>
          <w:bCs/>
        </w:rPr>
        <w:t>2</w:t>
      </w:r>
    </w:p>
    <w:p w14:paraId="4B6D6210" w14:textId="4CAC3DF1" w:rsidR="00F56A3F" w:rsidRDefault="0081266B" w:rsidP="0081266B">
      <w:pPr>
        <w:pStyle w:val="Studys"/>
        <w:rPr>
          <w:b/>
          <w:bCs/>
        </w:rPr>
      </w:pPr>
      <w:r w:rsidRPr="0081266B">
        <w:rPr>
          <w:b/>
          <w:bCs/>
        </w:rPr>
        <w:t>Représenter</w:t>
      </w:r>
    </w:p>
    <w:p w14:paraId="67739725" w14:textId="3635B80C" w:rsidR="0081266B" w:rsidRDefault="0081266B" w:rsidP="0081266B">
      <w:pPr>
        <w:pStyle w:val="Studys"/>
        <w:rPr>
          <w:color w:val="auto"/>
        </w:rPr>
      </w:pPr>
      <w:r>
        <w:t>1)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D8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1 </w:t>
      </w:r>
      <w:r>
        <w:rPr>
          <w:color w:val="auto"/>
        </w:rPr>
        <w:t>et réponds aux questions.</w:t>
      </w:r>
    </w:p>
    <w:p w14:paraId="1310BC66" w14:textId="77777777" w:rsidR="0081266B" w:rsidRDefault="0081266B" w:rsidP="0081266B">
      <w:pPr>
        <w:pStyle w:val="Studys"/>
        <w:rPr>
          <w:color w:val="auto"/>
        </w:rPr>
      </w:pPr>
    </w:p>
    <w:p w14:paraId="6CDF8831" w14:textId="4FC2EA5F" w:rsidR="0081266B" w:rsidRDefault="0081266B" w:rsidP="0081266B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D8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2 </w:t>
      </w:r>
      <w:r>
        <w:rPr>
          <w:color w:val="auto"/>
        </w:rPr>
        <w:t>et réponds aux questions.</w:t>
      </w:r>
    </w:p>
    <w:p w14:paraId="1776B58F" w14:textId="77777777" w:rsidR="0081266B" w:rsidRDefault="0081266B" w:rsidP="0081266B">
      <w:pPr>
        <w:pStyle w:val="Studys"/>
        <w:rPr>
          <w:color w:val="auto"/>
        </w:rPr>
      </w:pPr>
    </w:p>
    <w:p w14:paraId="0202FFE2" w14:textId="4AA8C7C4" w:rsidR="00B22883" w:rsidRDefault="0081266B" w:rsidP="00B22883">
      <w:pPr>
        <w:pStyle w:val="Studys"/>
      </w:pPr>
      <w:r>
        <w:t xml:space="preserve">3) </w:t>
      </w:r>
      <w:r w:rsidR="00B22883">
        <w:t>Diagramme circulaire </w:t>
      </w:r>
    </w:p>
    <w:p w14:paraId="71DA674B" w14:textId="72FC4CA0" w:rsidR="00B22883" w:rsidRDefault="00B22883" w:rsidP="00B22883">
      <w:pPr>
        <w:pStyle w:val="Studys"/>
      </w:pPr>
      <w:r>
        <w:t>La répartition du régime alimentaire d’un sanglier en France est donnée dans le tableau ci-dessous.</w:t>
      </w:r>
    </w:p>
    <w:p w14:paraId="05834C7E" w14:textId="3608988E" w:rsidR="00B22883" w:rsidRDefault="00B22883" w:rsidP="00B22883">
      <w:pPr>
        <w:pStyle w:val="Studys"/>
      </w:pPr>
      <w:r>
        <w:t>L’objectif est de représenter les données sous forme d’un diagramme circulaire.</w:t>
      </w:r>
    </w:p>
    <w:p w14:paraId="0607C4BD" w14:textId="2F8ABFE9" w:rsidR="00B22883" w:rsidRDefault="00B22883" w:rsidP="00B22883">
      <w:pPr>
        <w:pStyle w:val="Studys"/>
      </w:pPr>
      <w:r>
        <w:t>a. Complète le tableau suivant. Tu arrondiras les angles au degré près et les pourcentages à l’unité.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22883" w14:paraId="46851DCF" w14:textId="77777777" w:rsidTr="00B22883">
        <w:tc>
          <w:tcPr>
            <w:tcW w:w="3209" w:type="dxa"/>
          </w:tcPr>
          <w:p w14:paraId="7AAD12DA" w14:textId="414F447D" w:rsidR="00B22883" w:rsidRDefault="00B22883" w:rsidP="00B22883">
            <w:pPr>
              <w:pStyle w:val="Studys"/>
            </w:pPr>
            <w:r>
              <w:t>Aliments</w:t>
            </w:r>
          </w:p>
        </w:tc>
        <w:tc>
          <w:tcPr>
            <w:tcW w:w="3209" w:type="dxa"/>
          </w:tcPr>
          <w:p w14:paraId="5CB93552" w14:textId="76A38AB9" w:rsidR="00B22883" w:rsidRDefault="00B22883" w:rsidP="00B22883">
            <w:pPr>
              <w:pStyle w:val="Studys"/>
              <w:jc w:val="center"/>
            </w:pPr>
            <w:r>
              <w:t>Pourcentage</w:t>
            </w:r>
          </w:p>
        </w:tc>
        <w:tc>
          <w:tcPr>
            <w:tcW w:w="3210" w:type="dxa"/>
          </w:tcPr>
          <w:p w14:paraId="483F7C01" w14:textId="4CFCBB6E" w:rsidR="00B22883" w:rsidRDefault="00B22883" w:rsidP="00B22883">
            <w:pPr>
              <w:pStyle w:val="Studys"/>
              <w:jc w:val="center"/>
            </w:pPr>
            <w:r>
              <w:t>Angles (en degrés)</w:t>
            </w:r>
          </w:p>
        </w:tc>
      </w:tr>
      <w:tr w:rsidR="00B22883" w14:paraId="5101E4DD" w14:textId="77777777" w:rsidTr="00B22883">
        <w:tc>
          <w:tcPr>
            <w:tcW w:w="3209" w:type="dxa"/>
          </w:tcPr>
          <w:p w14:paraId="7BD57A2B" w14:textId="40ABAF21" w:rsidR="00B22883" w:rsidRDefault="00B22883" w:rsidP="00B22883">
            <w:pPr>
              <w:pStyle w:val="Studys"/>
            </w:pPr>
            <w:r>
              <w:t>Fruits forestiers</w:t>
            </w:r>
          </w:p>
        </w:tc>
        <w:tc>
          <w:tcPr>
            <w:tcW w:w="3209" w:type="dxa"/>
          </w:tcPr>
          <w:p w14:paraId="47BCBA02" w14:textId="70C33EA0" w:rsidR="00B22883" w:rsidRDefault="00B22883" w:rsidP="00B22883">
            <w:pPr>
              <w:pStyle w:val="Studys"/>
              <w:jc w:val="center"/>
            </w:pPr>
            <w:r>
              <w:t>60</w:t>
            </w:r>
          </w:p>
        </w:tc>
        <w:tc>
          <w:tcPr>
            <w:tcW w:w="3210" w:type="dxa"/>
          </w:tcPr>
          <w:p w14:paraId="2E38B844" w14:textId="77777777" w:rsidR="00B22883" w:rsidRDefault="00B22883" w:rsidP="00B22883">
            <w:pPr>
              <w:pStyle w:val="Studys"/>
              <w:jc w:val="center"/>
            </w:pPr>
          </w:p>
        </w:tc>
      </w:tr>
      <w:tr w:rsidR="00B22883" w14:paraId="715E43B0" w14:textId="77777777" w:rsidTr="00B22883">
        <w:tc>
          <w:tcPr>
            <w:tcW w:w="3209" w:type="dxa"/>
          </w:tcPr>
          <w:p w14:paraId="50B5DC28" w14:textId="523ACF51" w:rsidR="00B22883" w:rsidRDefault="00B22883" w:rsidP="00B22883">
            <w:pPr>
              <w:pStyle w:val="Studys"/>
            </w:pPr>
            <w:r>
              <w:t>Graminées</w:t>
            </w:r>
          </w:p>
        </w:tc>
        <w:tc>
          <w:tcPr>
            <w:tcW w:w="3209" w:type="dxa"/>
          </w:tcPr>
          <w:p w14:paraId="6BCBDD9E" w14:textId="63545818" w:rsidR="00B22883" w:rsidRDefault="00B22883" w:rsidP="00B22883">
            <w:pPr>
              <w:pStyle w:val="Studys"/>
              <w:jc w:val="center"/>
            </w:pPr>
            <w:r>
              <w:t>18</w:t>
            </w:r>
          </w:p>
        </w:tc>
        <w:tc>
          <w:tcPr>
            <w:tcW w:w="3210" w:type="dxa"/>
          </w:tcPr>
          <w:p w14:paraId="0701F69B" w14:textId="77777777" w:rsidR="00B22883" w:rsidRDefault="00B22883" w:rsidP="00B22883">
            <w:pPr>
              <w:pStyle w:val="Studys"/>
              <w:jc w:val="center"/>
            </w:pPr>
          </w:p>
        </w:tc>
      </w:tr>
      <w:tr w:rsidR="00B22883" w14:paraId="652004B9" w14:textId="77777777" w:rsidTr="00B22883">
        <w:tc>
          <w:tcPr>
            <w:tcW w:w="3209" w:type="dxa"/>
          </w:tcPr>
          <w:p w14:paraId="4857BDA9" w14:textId="64058B57" w:rsidR="00B22883" w:rsidRDefault="00B22883" w:rsidP="00B22883">
            <w:pPr>
              <w:pStyle w:val="Studys"/>
            </w:pPr>
            <w:r>
              <w:t>Céréales</w:t>
            </w:r>
          </w:p>
        </w:tc>
        <w:tc>
          <w:tcPr>
            <w:tcW w:w="3209" w:type="dxa"/>
          </w:tcPr>
          <w:p w14:paraId="6913C6A5" w14:textId="77777777" w:rsidR="00B22883" w:rsidRDefault="00B22883" w:rsidP="00B22883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36B8A85F" w14:textId="4C60D44D" w:rsidR="00B22883" w:rsidRDefault="00B22883" w:rsidP="00B22883">
            <w:pPr>
              <w:pStyle w:val="Studys"/>
              <w:jc w:val="center"/>
            </w:pPr>
            <w:r>
              <w:t>40</w:t>
            </w:r>
          </w:p>
        </w:tc>
      </w:tr>
      <w:tr w:rsidR="00B22883" w14:paraId="292393FB" w14:textId="77777777" w:rsidTr="00B22883">
        <w:tc>
          <w:tcPr>
            <w:tcW w:w="3209" w:type="dxa"/>
          </w:tcPr>
          <w:p w14:paraId="18622099" w14:textId="6A73347C" w:rsidR="00B22883" w:rsidRDefault="00B22883" w:rsidP="00B22883">
            <w:pPr>
              <w:pStyle w:val="Studys"/>
            </w:pPr>
            <w:r>
              <w:t>Animaux</w:t>
            </w:r>
          </w:p>
        </w:tc>
        <w:tc>
          <w:tcPr>
            <w:tcW w:w="3209" w:type="dxa"/>
          </w:tcPr>
          <w:p w14:paraId="07895CEF" w14:textId="77777777" w:rsidR="00B22883" w:rsidRDefault="00B22883" w:rsidP="00B22883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3BBEFE03" w14:textId="31D44D47" w:rsidR="00B22883" w:rsidRDefault="00B22883" w:rsidP="00B22883">
            <w:pPr>
              <w:pStyle w:val="Studys"/>
              <w:jc w:val="center"/>
            </w:pPr>
            <w:r>
              <w:t>14</w:t>
            </w:r>
          </w:p>
        </w:tc>
      </w:tr>
      <w:tr w:rsidR="00B22883" w14:paraId="0808CC2C" w14:textId="77777777" w:rsidTr="00B22883">
        <w:tc>
          <w:tcPr>
            <w:tcW w:w="3209" w:type="dxa"/>
          </w:tcPr>
          <w:p w14:paraId="54F0C452" w14:textId="1295352D" w:rsidR="00B22883" w:rsidRDefault="00B22883" w:rsidP="00B22883">
            <w:pPr>
              <w:pStyle w:val="Studys"/>
            </w:pPr>
            <w:r>
              <w:t>Racines</w:t>
            </w:r>
          </w:p>
        </w:tc>
        <w:tc>
          <w:tcPr>
            <w:tcW w:w="3209" w:type="dxa"/>
          </w:tcPr>
          <w:p w14:paraId="33A86A36" w14:textId="38A57D74" w:rsidR="00B22883" w:rsidRDefault="00B22883" w:rsidP="00B22883">
            <w:pPr>
              <w:pStyle w:val="Studys"/>
              <w:jc w:val="center"/>
            </w:pPr>
            <w:r>
              <w:t>7</w:t>
            </w:r>
          </w:p>
        </w:tc>
        <w:tc>
          <w:tcPr>
            <w:tcW w:w="3210" w:type="dxa"/>
          </w:tcPr>
          <w:p w14:paraId="5EFF6D16" w14:textId="77777777" w:rsidR="00B22883" w:rsidRDefault="00B22883" w:rsidP="00B22883">
            <w:pPr>
              <w:pStyle w:val="Studys"/>
              <w:jc w:val="center"/>
            </w:pPr>
          </w:p>
        </w:tc>
      </w:tr>
      <w:tr w:rsidR="00B22883" w14:paraId="0D358D47" w14:textId="77777777" w:rsidTr="00B22883">
        <w:tc>
          <w:tcPr>
            <w:tcW w:w="3209" w:type="dxa"/>
          </w:tcPr>
          <w:p w14:paraId="548D6C08" w14:textId="67BB9F00" w:rsidR="00B22883" w:rsidRDefault="00B22883" w:rsidP="00B22883">
            <w:pPr>
              <w:pStyle w:val="Studys"/>
            </w:pPr>
            <w:r>
              <w:lastRenderedPageBreak/>
              <w:t>Total</w:t>
            </w:r>
          </w:p>
        </w:tc>
        <w:tc>
          <w:tcPr>
            <w:tcW w:w="3209" w:type="dxa"/>
          </w:tcPr>
          <w:p w14:paraId="507643A6" w14:textId="77777777" w:rsidR="00B22883" w:rsidRDefault="00B22883" w:rsidP="00B22883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640E21DA" w14:textId="521F8977" w:rsidR="00B22883" w:rsidRDefault="00B22883" w:rsidP="00B22883">
            <w:pPr>
              <w:pStyle w:val="Studys"/>
              <w:jc w:val="center"/>
            </w:pPr>
            <w:r>
              <w:t>360</w:t>
            </w:r>
          </w:p>
        </w:tc>
      </w:tr>
    </w:tbl>
    <w:p w14:paraId="088512CA" w14:textId="77777777" w:rsidR="00B22883" w:rsidRDefault="00B22883" w:rsidP="00B22883">
      <w:pPr>
        <w:pStyle w:val="Studys"/>
      </w:pPr>
    </w:p>
    <w:p w14:paraId="74A7C424" w14:textId="69F28FF7" w:rsidR="0081266B" w:rsidRDefault="0081266B" w:rsidP="0081266B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D8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3 </w:t>
      </w:r>
      <w:r>
        <w:rPr>
          <w:color w:val="auto"/>
        </w:rPr>
        <w:t>et réponds aux questions.</w:t>
      </w:r>
    </w:p>
    <w:p w14:paraId="2260BFB8" w14:textId="77777777" w:rsidR="0081266B" w:rsidRDefault="0081266B" w:rsidP="0081266B">
      <w:pPr>
        <w:pStyle w:val="Studys"/>
        <w:rPr>
          <w:color w:val="auto"/>
        </w:rPr>
      </w:pPr>
    </w:p>
    <w:p w14:paraId="34A3040F" w14:textId="77777777" w:rsidR="0081266B" w:rsidRDefault="0081266B" w:rsidP="0081266B">
      <w:pPr>
        <w:pStyle w:val="Studys"/>
        <w:rPr>
          <w:color w:val="auto"/>
        </w:rPr>
      </w:pPr>
    </w:p>
    <w:p w14:paraId="1E522DB8" w14:textId="77777777" w:rsidR="0081266B" w:rsidRDefault="0081266B" w:rsidP="0081266B">
      <w:pPr>
        <w:pStyle w:val="Studys"/>
        <w:rPr>
          <w:color w:val="auto"/>
        </w:rPr>
      </w:pPr>
    </w:p>
    <w:p w14:paraId="7F9DA14D" w14:textId="77777777" w:rsidR="0081266B" w:rsidRDefault="0081266B" w:rsidP="0081266B">
      <w:pPr>
        <w:pStyle w:val="Studys"/>
        <w:rPr>
          <w:color w:val="auto"/>
        </w:rPr>
      </w:pPr>
    </w:p>
    <w:p w14:paraId="22836F18" w14:textId="77777777" w:rsidR="0081266B" w:rsidRPr="0081266B" w:rsidRDefault="0081266B" w:rsidP="0081266B">
      <w:pPr>
        <w:pStyle w:val="Studys"/>
      </w:pPr>
    </w:p>
    <w:sectPr w:rsidR="0081266B" w:rsidRPr="0081266B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B1EF3" w14:textId="77777777" w:rsidR="005014DF" w:rsidRDefault="005014DF">
      <w:r>
        <w:separator/>
      </w:r>
    </w:p>
  </w:endnote>
  <w:endnote w:type="continuationSeparator" w:id="0">
    <w:p w14:paraId="07D0DE1A" w14:textId="77777777" w:rsidR="005014DF" w:rsidRDefault="0050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47903" w14:textId="77777777" w:rsidR="005014DF" w:rsidRDefault="005014DF">
      <w:r>
        <w:separator/>
      </w:r>
    </w:p>
  </w:footnote>
  <w:footnote w:type="continuationSeparator" w:id="0">
    <w:p w14:paraId="05FE7FD8" w14:textId="77777777" w:rsidR="005014DF" w:rsidRDefault="0050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D6561"/>
    <w:rsid w:val="00146A8F"/>
    <w:rsid w:val="002163EE"/>
    <w:rsid w:val="002C3634"/>
    <w:rsid w:val="002C40ED"/>
    <w:rsid w:val="00311A13"/>
    <w:rsid w:val="00333DBC"/>
    <w:rsid w:val="00394A55"/>
    <w:rsid w:val="003B00F3"/>
    <w:rsid w:val="003C486C"/>
    <w:rsid w:val="004A19B3"/>
    <w:rsid w:val="004A1BA7"/>
    <w:rsid w:val="004B2357"/>
    <w:rsid w:val="004E4E33"/>
    <w:rsid w:val="005014DF"/>
    <w:rsid w:val="005464D1"/>
    <w:rsid w:val="005E45A8"/>
    <w:rsid w:val="006176A3"/>
    <w:rsid w:val="00645E81"/>
    <w:rsid w:val="00674225"/>
    <w:rsid w:val="006924D9"/>
    <w:rsid w:val="006D4D3E"/>
    <w:rsid w:val="00722866"/>
    <w:rsid w:val="00794276"/>
    <w:rsid w:val="007D0872"/>
    <w:rsid w:val="0081266B"/>
    <w:rsid w:val="008A2AD2"/>
    <w:rsid w:val="0090705C"/>
    <w:rsid w:val="00932899"/>
    <w:rsid w:val="0093675D"/>
    <w:rsid w:val="00986EA9"/>
    <w:rsid w:val="009F6384"/>
    <w:rsid w:val="00A34ECF"/>
    <w:rsid w:val="00A830F4"/>
    <w:rsid w:val="00A852A9"/>
    <w:rsid w:val="00AB354F"/>
    <w:rsid w:val="00B22883"/>
    <w:rsid w:val="00C55075"/>
    <w:rsid w:val="00CF758C"/>
    <w:rsid w:val="00D0626C"/>
    <w:rsid w:val="00D42C28"/>
    <w:rsid w:val="00DF488A"/>
    <w:rsid w:val="00E01E9B"/>
    <w:rsid w:val="00E7559F"/>
    <w:rsid w:val="00F56A3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BA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A1BA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A1BA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A1BA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A1BA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15</cp:revision>
  <dcterms:created xsi:type="dcterms:W3CDTF">2024-11-04T09:58:00Z</dcterms:created>
  <dcterms:modified xsi:type="dcterms:W3CDTF">2024-12-14T17:47:00Z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