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D7E6C25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>Cahier Sésamath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1A466D">
        <w:rPr>
          <w:b/>
          <w:bCs/>
        </w:rPr>
        <w:t>2</w:t>
      </w:r>
      <w:r w:rsidRPr="00FD24C0">
        <w:rPr>
          <w:b/>
          <w:bCs/>
        </w:rPr>
        <w:t xml:space="preserve"> S</w:t>
      </w:r>
      <w:r w:rsidR="004E0DF7">
        <w:rPr>
          <w:b/>
          <w:bCs/>
        </w:rPr>
        <w:t>2</w:t>
      </w:r>
    </w:p>
    <w:p w14:paraId="01ED3A45" w14:textId="4D3234EA" w:rsidR="0009701B" w:rsidRDefault="004E0DF7" w:rsidP="001D3974">
      <w:pPr>
        <w:pStyle w:val="Studys"/>
        <w:rPr>
          <w14:ligatures w14:val="none"/>
        </w:rPr>
      </w:pPr>
      <w:r>
        <w:rPr>
          <w:b/>
          <w:bCs/>
        </w:rPr>
        <w:t>Synthèse</w:t>
      </w:r>
    </w:p>
    <w:p w14:paraId="4089B9C6" w14:textId="4007F8C9" w:rsidR="004E0DF7" w:rsidRDefault="00F217EF" w:rsidP="004E0DF7">
      <w:pPr>
        <w:pStyle w:val="Studys"/>
      </w:pPr>
      <w:r>
        <w:t xml:space="preserve">1) </w:t>
      </w:r>
      <w:r w:rsidR="004E0DF7">
        <w:t>D’après brevet</w:t>
      </w:r>
    </w:p>
    <w:p w14:paraId="16F2893D" w14:textId="77777777" w:rsidR="004E0DF7" w:rsidRDefault="004E0DF7" w:rsidP="004E0DF7">
      <w:pPr>
        <w:pStyle w:val="Studys"/>
      </w:pPr>
      <w:r>
        <w:t xml:space="preserve">La figure suivante est constituée de dix hexagones réguliers numérotés de 1 à 10. L’hexagone 5 est nommé ABCDEF. </w:t>
      </w:r>
    </w:p>
    <w:p w14:paraId="3C2989DD" w14:textId="773DBFC3" w:rsidR="00FE7D04" w:rsidRDefault="004E0DF7" w:rsidP="004E0DF7">
      <w:pPr>
        <w:pStyle w:val="Studys"/>
      </w:pPr>
      <w:r>
        <w:t>Le point I est le milieu du segment [AB].</w:t>
      </w:r>
    </w:p>
    <w:p w14:paraId="59A2BCE3" w14:textId="38688C4D" w:rsidR="004E0DF7" w:rsidRDefault="004E0DF7" w:rsidP="004E0DF7">
      <w:pPr>
        <w:pStyle w:val="Studys"/>
      </w:pPr>
      <w:r>
        <w:rPr>
          <w:noProof/>
          <w14:ligatures w14:val="none"/>
        </w:rPr>
        <w:drawing>
          <wp:inline distT="0" distB="0" distL="0" distR="0" wp14:anchorId="1DDB44AF" wp14:editId="5C530042">
            <wp:extent cx="2916382" cy="2218986"/>
            <wp:effectExtent l="0" t="0" r="0" b="0"/>
            <wp:docPr id="150576972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6972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9216" cy="2228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C1005F" w14:textId="77777777" w:rsidR="004E0DF7" w:rsidRDefault="004E0DF7" w:rsidP="004E0DF7">
      <w:pPr>
        <w:pStyle w:val="Studys"/>
      </w:pPr>
      <w:r>
        <w:t>Quelle est l’image de :</w:t>
      </w:r>
    </w:p>
    <w:p w14:paraId="22380FE9" w14:textId="77777777" w:rsidR="004E0DF7" w:rsidRDefault="004E0DF7" w:rsidP="004E0DF7">
      <w:pPr>
        <w:pStyle w:val="Studys"/>
      </w:pPr>
      <w:r>
        <w:t>a. l’hexagone 2 par la symétrie de centre I ?</w:t>
      </w:r>
    </w:p>
    <w:p w14:paraId="5BC7177D" w14:textId="3D58813B" w:rsidR="004E0DF7" w:rsidRDefault="004E0DF7" w:rsidP="004E0DF7">
      <w:pPr>
        <w:pStyle w:val="Studys"/>
      </w:pPr>
      <w:r>
        <w:t>…</w:t>
      </w:r>
    </w:p>
    <w:p w14:paraId="7FDCF8F0" w14:textId="77777777" w:rsidR="004E0DF7" w:rsidRDefault="004E0DF7" w:rsidP="004E0DF7">
      <w:pPr>
        <w:pStyle w:val="Studys"/>
      </w:pPr>
      <w:r>
        <w:t>b. l’hexagone 4 par la symétrie d’axe la droite (AB) ?</w:t>
      </w:r>
    </w:p>
    <w:p w14:paraId="5B4709EB" w14:textId="0B90D071" w:rsidR="004E0DF7" w:rsidRDefault="004E0DF7" w:rsidP="004E0DF7">
      <w:pPr>
        <w:pStyle w:val="Studys"/>
      </w:pPr>
      <w:r>
        <w:t>…</w:t>
      </w:r>
    </w:p>
    <w:p w14:paraId="4F546A97" w14:textId="77777777" w:rsidR="004E0DF7" w:rsidRDefault="004E0DF7" w:rsidP="004E0DF7">
      <w:pPr>
        <w:pStyle w:val="Studys"/>
      </w:pPr>
      <w:r>
        <w:t>c. l’hexagone 3 par la translation qui transforme C en E ?</w:t>
      </w:r>
    </w:p>
    <w:p w14:paraId="748A041C" w14:textId="04868BFE" w:rsidR="004E0DF7" w:rsidRDefault="004E0DF7" w:rsidP="004E0DF7">
      <w:pPr>
        <w:pStyle w:val="Studys"/>
      </w:pPr>
      <w:r>
        <w:t>…</w:t>
      </w:r>
    </w:p>
    <w:p w14:paraId="7BB05DF3" w14:textId="1F16172C" w:rsidR="004E0DF7" w:rsidRDefault="004E0DF7" w:rsidP="004E0DF7">
      <w:pPr>
        <w:pStyle w:val="Studys"/>
      </w:pPr>
      <w:r>
        <w:t>d. l’hexagone 2 par la translation qui transforme C en E puis celle qui transforme E en A ?</w:t>
      </w:r>
    </w:p>
    <w:p w14:paraId="2FA12283" w14:textId="4EC60F23" w:rsidR="004E0DF7" w:rsidRDefault="004E0DF7" w:rsidP="004E0DF7">
      <w:pPr>
        <w:pStyle w:val="Studys"/>
      </w:pPr>
      <w:r>
        <w:lastRenderedPageBreak/>
        <w:t>…</w:t>
      </w:r>
    </w:p>
    <w:p w14:paraId="63807C44" w14:textId="77777777" w:rsidR="004E0DF7" w:rsidRDefault="004E0DF7" w:rsidP="004E0DF7">
      <w:pPr>
        <w:pStyle w:val="Studys"/>
      </w:pPr>
    </w:p>
    <w:p w14:paraId="1E4A568E" w14:textId="0A87C173" w:rsidR="004E0DF7" w:rsidRDefault="004E0DF7" w:rsidP="004E0DF7">
      <w:pPr>
        <w:pStyle w:val="Studys"/>
      </w:pPr>
      <w:r>
        <w:t>2) D’après brevet</w:t>
      </w:r>
    </w:p>
    <w:p w14:paraId="5F3E2F16" w14:textId="4DEC876A" w:rsidR="004E0DF7" w:rsidRDefault="004E0DF7" w:rsidP="004E0DF7">
      <w:pPr>
        <w:pStyle w:val="Studys"/>
      </w:pPr>
      <w:r>
        <w:t>Chacun des triangles 2, 3, 4 et 5 est obtenu à l’aide d’une symétrie axiale, d’une symétrie centrale ou d’une translation.</w:t>
      </w:r>
    </w:p>
    <w:p w14:paraId="3F7A5703" w14:textId="125F67BE" w:rsidR="004E0DF7" w:rsidRDefault="004E0DF7" w:rsidP="004E0DF7">
      <w:pPr>
        <w:pStyle w:val="Studys"/>
      </w:pPr>
      <w:r>
        <w:rPr>
          <w:noProof/>
          <w14:ligatures w14:val="none"/>
        </w:rPr>
        <w:drawing>
          <wp:inline distT="0" distB="0" distL="0" distR="0" wp14:anchorId="711BA043" wp14:editId="5CE17DD3">
            <wp:extent cx="3186546" cy="2361312"/>
            <wp:effectExtent l="0" t="0" r="0" b="1270"/>
            <wp:docPr id="211766645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66645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198022" cy="2369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E8502E" w14:textId="213E5A05" w:rsidR="004E0DF7" w:rsidRDefault="004E0DF7" w:rsidP="004E0DF7">
      <w:pPr>
        <w:pStyle w:val="Studys"/>
      </w:pPr>
      <w:r>
        <w:t>a. L’image du triangle 1 par la symétrie axiale d’axe … est le triangle …</w:t>
      </w:r>
    </w:p>
    <w:p w14:paraId="2A0A081F" w14:textId="391141C9" w:rsidR="004E0DF7" w:rsidRDefault="004E0DF7" w:rsidP="004E0DF7">
      <w:pPr>
        <w:pStyle w:val="Studys"/>
      </w:pPr>
      <w:r>
        <w:t>b. L’image du triangle 1 par la symétrie centrale de centre … est le triangle …</w:t>
      </w:r>
    </w:p>
    <w:p w14:paraId="67484D92" w14:textId="64E96D2E" w:rsidR="004E0DF7" w:rsidRDefault="004E0DF7" w:rsidP="004E0DF7">
      <w:pPr>
        <w:pStyle w:val="Studys"/>
      </w:pPr>
      <w:r>
        <w:t>c. L’image du triangle 1 par la translation qui transforme … en … est le triangle …</w:t>
      </w:r>
    </w:p>
    <w:p w14:paraId="4187811D" w14:textId="69A5A916" w:rsidR="004E0DF7" w:rsidRDefault="004E0DF7" w:rsidP="004E0DF7">
      <w:pPr>
        <w:pStyle w:val="Studys"/>
      </w:pPr>
      <w:r>
        <w:t>d. L’image du triangle 2 par la translation qui transforme … en … est le triangle …</w:t>
      </w:r>
    </w:p>
    <w:p w14:paraId="2EC34F04" w14:textId="77777777" w:rsidR="004E0DF7" w:rsidRDefault="004E0DF7" w:rsidP="004E0DF7">
      <w:pPr>
        <w:pStyle w:val="Studys"/>
      </w:pPr>
    </w:p>
    <w:p w14:paraId="3D2E158E" w14:textId="77777777" w:rsidR="004E0DF7" w:rsidRDefault="004E0DF7" w:rsidP="004E0DF7">
      <w:pPr>
        <w:pStyle w:val="Studys"/>
      </w:pPr>
    </w:p>
    <w:p w14:paraId="47661B50" w14:textId="2BFDBD42" w:rsidR="004E0DF7" w:rsidRDefault="004E0DF7" w:rsidP="004E0DF7">
      <w:pPr>
        <w:pStyle w:val="Studys"/>
      </w:pPr>
      <w:r>
        <w:lastRenderedPageBreak/>
        <w:t>3) D’après brevet</w:t>
      </w:r>
    </w:p>
    <w:p w14:paraId="45D032E7" w14:textId="2FF52300" w:rsidR="004E0DF7" w:rsidRDefault="004E0DF7" w:rsidP="004E0DF7">
      <w:pPr>
        <w:pStyle w:val="Studys"/>
      </w:pPr>
      <w:r>
        <w:t>La figure ci-dessous est formée de triangles rectangles superposables.</w:t>
      </w:r>
    </w:p>
    <w:p w14:paraId="167FD83A" w14:textId="6A83E915" w:rsidR="004E0DF7" w:rsidRDefault="004E0DF7" w:rsidP="004E0DF7">
      <w:pPr>
        <w:pStyle w:val="Studys"/>
      </w:pPr>
      <w:r>
        <w:rPr>
          <w:noProof/>
          <w14:ligatures w14:val="none"/>
        </w:rPr>
        <w:drawing>
          <wp:inline distT="0" distB="0" distL="0" distR="0" wp14:anchorId="6191B540" wp14:editId="1088E44D">
            <wp:extent cx="3119617" cy="1572491"/>
            <wp:effectExtent l="0" t="0" r="5080" b="8890"/>
            <wp:docPr id="89531998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1998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33112" cy="15792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CD453D" w14:textId="4F9AD732" w:rsidR="004E0DF7" w:rsidRDefault="004E0DF7" w:rsidP="004E0DF7">
      <w:pPr>
        <w:pStyle w:val="Studys"/>
      </w:pPr>
      <w:r>
        <w:t>a. Le triangle 2 est l’image du triangle 1 par une …</w:t>
      </w:r>
    </w:p>
    <w:p w14:paraId="30F9DD19" w14:textId="77777777" w:rsidR="004E0DF7" w:rsidRDefault="004E0DF7" w:rsidP="004E0DF7">
      <w:pPr>
        <w:pStyle w:val="Studys"/>
      </w:pPr>
    </w:p>
    <w:p w14:paraId="19B9CC9F" w14:textId="5778B3C3" w:rsidR="004E0DF7" w:rsidRDefault="004E0DF7" w:rsidP="004E0DF7">
      <w:pPr>
        <w:pStyle w:val="Studys"/>
      </w:pPr>
      <w:r>
        <w:t>b. Le triangle 3 est l’image du triangle 1 par une …</w:t>
      </w:r>
    </w:p>
    <w:p w14:paraId="10D8A4EF" w14:textId="77777777" w:rsidR="004E0DF7" w:rsidRDefault="004E0DF7" w:rsidP="004E0DF7">
      <w:pPr>
        <w:pStyle w:val="Studys"/>
      </w:pPr>
    </w:p>
    <w:p w14:paraId="35DD0286" w14:textId="5A036839" w:rsidR="004E0DF7" w:rsidRDefault="004E0DF7" w:rsidP="004E0DF7">
      <w:pPr>
        <w:pStyle w:val="Studys"/>
      </w:pPr>
      <w:r>
        <w:t>c. Le triangle 4 est l’image du triangle 1 par une …</w:t>
      </w:r>
    </w:p>
    <w:p w14:paraId="663C93A7" w14:textId="77777777" w:rsidR="004E0DF7" w:rsidRDefault="004E0DF7" w:rsidP="004E0DF7">
      <w:pPr>
        <w:pStyle w:val="Studys"/>
      </w:pPr>
    </w:p>
    <w:p w14:paraId="5D8E8426" w14:textId="77777777" w:rsidR="004E0DF7" w:rsidRDefault="004E0DF7" w:rsidP="004E0DF7">
      <w:pPr>
        <w:pStyle w:val="Studys"/>
      </w:pPr>
      <w:r>
        <w:t>4 D’après brevet</w:t>
      </w:r>
    </w:p>
    <w:p w14:paraId="438688E6" w14:textId="2DB2AC96" w:rsidR="004E0DF7" w:rsidRDefault="004E0DF7" w:rsidP="004E0DF7">
      <w:pPr>
        <w:pStyle w:val="Studys"/>
      </w:pPr>
      <w:r>
        <w:t>La figure ci-dessous est constituée de 6 losanges superposables.</w:t>
      </w:r>
    </w:p>
    <w:p w14:paraId="53F6DB30" w14:textId="596023A8" w:rsidR="004E0DF7" w:rsidRDefault="004E0DF7" w:rsidP="004E0DF7">
      <w:pPr>
        <w:pStyle w:val="Studys"/>
      </w:pPr>
      <w:r>
        <w:rPr>
          <w:noProof/>
          <w14:ligatures w14:val="none"/>
        </w:rPr>
        <w:drawing>
          <wp:inline distT="0" distB="0" distL="0" distR="0" wp14:anchorId="5844C13E" wp14:editId="1B0F00FA">
            <wp:extent cx="2188186" cy="1953491"/>
            <wp:effectExtent l="0" t="0" r="3175" b="8890"/>
            <wp:docPr id="318403909" name="Imag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403909" name="Image 31840390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246" cy="1956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B0951" w14:textId="59BC010E" w:rsidR="004E0DF7" w:rsidRDefault="004E0DF7" w:rsidP="004E0DF7">
      <w:pPr>
        <w:pStyle w:val="Studys"/>
      </w:pPr>
      <w:r>
        <w:lastRenderedPageBreak/>
        <w:t>a. Par la translation qui transforme A en O, l’image du losange ALOB est le losange …</w:t>
      </w:r>
    </w:p>
    <w:p w14:paraId="28F57FA9" w14:textId="77777777" w:rsidR="004E0DF7" w:rsidRDefault="004E0DF7" w:rsidP="004E0DF7">
      <w:pPr>
        <w:pStyle w:val="Studys"/>
      </w:pPr>
    </w:p>
    <w:p w14:paraId="5128F0E1" w14:textId="7E332CFF" w:rsidR="004E0DF7" w:rsidRDefault="004E0DF7" w:rsidP="004E0DF7">
      <w:pPr>
        <w:pStyle w:val="Studys"/>
      </w:pPr>
      <w:r>
        <w:t>b. Par la symétrie orthogonale d’axe (OB), l’image du losange ALOB est le losange …</w:t>
      </w:r>
    </w:p>
    <w:p w14:paraId="46A25375" w14:textId="77777777" w:rsidR="004E0DF7" w:rsidRDefault="004E0DF7" w:rsidP="004E0DF7">
      <w:pPr>
        <w:pStyle w:val="Studys"/>
      </w:pPr>
    </w:p>
    <w:p w14:paraId="6A5D749A" w14:textId="3FF8856E" w:rsidR="004E0DF7" w:rsidRDefault="004E0DF7" w:rsidP="004E0DF7">
      <w:pPr>
        <w:pStyle w:val="Studys"/>
      </w:pPr>
      <w:r>
        <w:t>c. Par la symétrie de centre O, l’image du losange ALOB est le losange …</w:t>
      </w:r>
    </w:p>
    <w:p w14:paraId="3266BB43" w14:textId="77777777" w:rsidR="004E0DF7" w:rsidRDefault="004E0DF7" w:rsidP="004E0DF7">
      <w:pPr>
        <w:pStyle w:val="Studys"/>
      </w:pPr>
    </w:p>
    <w:p w14:paraId="5F9A21F1" w14:textId="002E96AE" w:rsidR="004E0DF7" w:rsidRDefault="004E0DF7" w:rsidP="004E0DF7">
      <w:pPr>
        <w:pStyle w:val="Studys"/>
      </w:pPr>
      <w:r>
        <w:t>d. ALOB est l’image OHGF par la translation qui transforme H en …</w:t>
      </w:r>
    </w:p>
    <w:p w14:paraId="45483C2A" w14:textId="77777777" w:rsidR="004E0DF7" w:rsidRDefault="004E0DF7" w:rsidP="004E0DF7">
      <w:pPr>
        <w:pStyle w:val="Studys"/>
      </w:pPr>
    </w:p>
    <w:p w14:paraId="412EED74" w14:textId="09C08FED" w:rsidR="004E0DF7" w:rsidRDefault="004E0DF7" w:rsidP="004E0DF7">
      <w:pPr>
        <w:pStyle w:val="Studys"/>
      </w:pPr>
      <w:r>
        <w:t>e. Par quelle transformation KJOL est-il l’image de ABOL ? …</w:t>
      </w:r>
    </w:p>
    <w:p w14:paraId="43F6BB3E" w14:textId="77777777" w:rsidR="004E0DF7" w:rsidRDefault="004E0DF7" w:rsidP="004E0DF7">
      <w:pPr>
        <w:pStyle w:val="Studys"/>
      </w:pPr>
    </w:p>
    <w:p w14:paraId="65E1AF94" w14:textId="5AD8EF98" w:rsidR="00777347" w:rsidRDefault="004E0DF7" w:rsidP="00777347">
      <w:pPr>
        <w:pStyle w:val="Studys"/>
      </w:pPr>
      <w:r>
        <w:t xml:space="preserve">5) </w:t>
      </w:r>
      <w:r w:rsidR="00AC60CE">
        <w:t>Ouvre le fichier</w:t>
      </w:r>
      <w:r w:rsidR="00777347">
        <w:t xml:space="preserve"> </w:t>
      </w:r>
      <w:r w:rsidR="00777347" w:rsidRPr="000962F7">
        <w:rPr>
          <w:color w:val="0070C0"/>
        </w:rPr>
        <w:t>Cahier_202</w:t>
      </w:r>
      <w:r w:rsidR="00777347">
        <w:rPr>
          <w:color w:val="0070C0"/>
        </w:rPr>
        <w:t>1</w:t>
      </w:r>
      <w:r w:rsidR="00777347" w:rsidRPr="000962F7">
        <w:rPr>
          <w:color w:val="0070C0"/>
        </w:rPr>
        <w:t>_</w:t>
      </w:r>
      <w:r w:rsidR="00777347">
        <w:rPr>
          <w:color w:val="0070C0"/>
        </w:rPr>
        <w:t>4</w:t>
      </w:r>
      <w:r w:rsidR="00777347" w:rsidRPr="000962F7">
        <w:rPr>
          <w:color w:val="0070C0"/>
        </w:rPr>
        <w:t>e_</w:t>
      </w:r>
      <w:r w:rsidR="00650DA6">
        <w:rPr>
          <w:color w:val="0070C0"/>
        </w:rPr>
        <w:t>D</w:t>
      </w:r>
      <w:r w:rsidR="00777347">
        <w:rPr>
          <w:color w:val="0070C0"/>
        </w:rPr>
        <w:t>2</w:t>
      </w:r>
      <w:r w:rsidR="00777347" w:rsidRPr="000962F7">
        <w:rPr>
          <w:color w:val="0070C0"/>
        </w:rPr>
        <w:t>_S</w:t>
      </w:r>
      <w:r>
        <w:rPr>
          <w:color w:val="0070C0"/>
        </w:rPr>
        <w:t>2</w:t>
      </w:r>
      <w:r w:rsidR="00672BA5">
        <w:rPr>
          <w:color w:val="0070C0"/>
        </w:rPr>
        <w:t>_Ex</w:t>
      </w:r>
      <w:r>
        <w:rPr>
          <w:color w:val="0070C0"/>
        </w:rPr>
        <w:t>5</w:t>
      </w:r>
      <w:r w:rsidR="00AC60CE">
        <w:t xml:space="preserve"> et réponds aux questions.</w:t>
      </w:r>
    </w:p>
    <w:p w14:paraId="7C4AD144" w14:textId="77777777" w:rsidR="00650DA6" w:rsidRDefault="00650DA6" w:rsidP="00777347">
      <w:pPr>
        <w:pStyle w:val="Studys"/>
      </w:pPr>
    </w:p>
    <w:p w14:paraId="4CECA702" w14:textId="263DF6F5" w:rsidR="00672BA5" w:rsidRDefault="004E0DF7" w:rsidP="00672BA5">
      <w:pPr>
        <w:pStyle w:val="Studys"/>
      </w:pPr>
      <w:r>
        <w:t>6</w:t>
      </w:r>
      <w:r w:rsidR="00650DA6">
        <w:t xml:space="preserve">) </w:t>
      </w:r>
      <w:r w:rsidR="00672BA5">
        <w:t xml:space="preserve">Ouvre les fichiers </w:t>
      </w:r>
      <w:r w:rsidR="00672BA5" w:rsidRPr="000962F7">
        <w:rPr>
          <w:color w:val="0070C0"/>
        </w:rPr>
        <w:t>Cahier_202</w:t>
      </w:r>
      <w:r w:rsidR="00672BA5">
        <w:rPr>
          <w:color w:val="0070C0"/>
        </w:rPr>
        <w:t>1</w:t>
      </w:r>
      <w:r w:rsidR="00672BA5" w:rsidRPr="000962F7">
        <w:rPr>
          <w:color w:val="0070C0"/>
        </w:rPr>
        <w:t>_</w:t>
      </w:r>
      <w:r w:rsidR="00672BA5">
        <w:rPr>
          <w:color w:val="0070C0"/>
        </w:rPr>
        <w:t>4</w:t>
      </w:r>
      <w:r w:rsidR="00672BA5" w:rsidRPr="000962F7">
        <w:rPr>
          <w:color w:val="0070C0"/>
        </w:rPr>
        <w:t>e_</w:t>
      </w:r>
      <w:r w:rsidR="00672BA5">
        <w:rPr>
          <w:color w:val="0070C0"/>
        </w:rPr>
        <w:t>D2</w:t>
      </w:r>
      <w:r w:rsidR="00672BA5" w:rsidRPr="000962F7">
        <w:rPr>
          <w:color w:val="0070C0"/>
        </w:rPr>
        <w:t>_S</w:t>
      </w:r>
      <w:r>
        <w:rPr>
          <w:color w:val="0070C0"/>
        </w:rPr>
        <w:t>2</w:t>
      </w:r>
      <w:r w:rsidR="00AE7EFB">
        <w:rPr>
          <w:color w:val="0070C0"/>
        </w:rPr>
        <w:t>_</w:t>
      </w:r>
      <w:r w:rsidR="00672BA5">
        <w:rPr>
          <w:color w:val="0070C0"/>
        </w:rPr>
        <w:t>Ex</w:t>
      </w:r>
      <w:r>
        <w:rPr>
          <w:color w:val="0070C0"/>
        </w:rPr>
        <w:t>6</w:t>
      </w:r>
      <w:r w:rsidR="00672BA5">
        <w:t xml:space="preserve"> et réponds aux questions.</w:t>
      </w:r>
    </w:p>
    <w:p w14:paraId="2238D770" w14:textId="77777777" w:rsidR="00672BA5" w:rsidRDefault="00672BA5" w:rsidP="00672BA5">
      <w:pPr>
        <w:pStyle w:val="Studys"/>
      </w:pPr>
    </w:p>
    <w:p w14:paraId="6DD94EEC" w14:textId="308A8128" w:rsidR="00003976" w:rsidRDefault="00003976" w:rsidP="00003976">
      <w:pPr>
        <w:pStyle w:val="Studys"/>
      </w:pPr>
      <w:r>
        <w:t>7) Translations et Scratch (Texte de l’exercice modifié)</w:t>
      </w:r>
    </w:p>
    <w:p w14:paraId="44B5A34D" w14:textId="77777777" w:rsidR="00003976" w:rsidRDefault="00003976" w:rsidP="00003976">
      <w:pPr>
        <w:pStyle w:val="Studys"/>
      </w:pPr>
      <w:r>
        <w:t>Léna et Youri travaille sur un programme.</w:t>
      </w:r>
    </w:p>
    <w:p w14:paraId="7EC0D5EB" w14:textId="0746ACA6" w:rsidR="00003976" w:rsidRDefault="00003976" w:rsidP="00003976">
      <w:pPr>
        <w:pStyle w:val="Studys"/>
      </w:pPr>
      <w:r>
        <w:lastRenderedPageBreak/>
        <w:t>Voici la capture d’écran :</w:t>
      </w:r>
    </w:p>
    <w:p w14:paraId="0DE351ED" w14:textId="3B1CBCEC" w:rsidR="00003976" w:rsidRDefault="00003976" w:rsidP="00003976">
      <w:pPr>
        <w:pStyle w:val="Studys"/>
      </w:pPr>
      <w:r>
        <w:rPr>
          <w:noProof/>
          <w14:ligatures w14:val="none"/>
        </w:rPr>
        <w:drawing>
          <wp:inline distT="0" distB="0" distL="0" distR="0" wp14:anchorId="58888F43" wp14:editId="12FB2093">
            <wp:extent cx="4246419" cy="2949870"/>
            <wp:effectExtent l="0" t="0" r="1905" b="3175"/>
            <wp:docPr id="9482100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2100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261551" cy="2960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10EEC" w14:textId="4B9D6E53" w:rsidR="00003976" w:rsidRDefault="00003976" w:rsidP="00003976">
      <w:pPr>
        <w:pStyle w:val="Studys"/>
      </w:pPr>
      <w:r w:rsidRPr="00003976">
        <w:t>Ils obtiennent la frise n°1 suivante :</w:t>
      </w:r>
    </w:p>
    <w:p w14:paraId="5E4EED5A" w14:textId="6A2B2578" w:rsidR="00003976" w:rsidRDefault="00003976" w:rsidP="00003976">
      <w:pPr>
        <w:pStyle w:val="Studys"/>
      </w:pPr>
      <w:r>
        <w:rPr>
          <w:noProof/>
          <w14:ligatures w14:val="none"/>
        </w:rPr>
        <w:drawing>
          <wp:inline distT="0" distB="0" distL="0" distR="0" wp14:anchorId="14494CA8" wp14:editId="5B0E7743">
            <wp:extent cx="3206915" cy="438173"/>
            <wp:effectExtent l="0" t="0" r="0" b="0"/>
            <wp:docPr id="195903395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903395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206915" cy="438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C448A9" w14:textId="7C9B263A" w:rsidR="00003976" w:rsidRDefault="00003976" w:rsidP="00003976">
      <w:pPr>
        <w:pStyle w:val="Studys"/>
      </w:pPr>
      <w:r>
        <w:t>a. Que dessine le « Motif » : …</w:t>
      </w:r>
    </w:p>
    <w:p w14:paraId="64BBB692" w14:textId="77777777" w:rsidR="00003976" w:rsidRDefault="00003976" w:rsidP="00003976">
      <w:pPr>
        <w:pStyle w:val="Studys"/>
      </w:pPr>
    </w:p>
    <w:p w14:paraId="4301EB63" w14:textId="0EC86B02" w:rsidR="00003976" w:rsidRDefault="00003976" w:rsidP="00003976">
      <w:pPr>
        <w:pStyle w:val="Studys"/>
      </w:pPr>
      <w:r>
        <w:t>b. Le premier motif est dessiné à partir de quelle valeur de x ? …</w:t>
      </w:r>
    </w:p>
    <w:p w14:paraId="57A40461" w14:textId="03BCC14A" w:rsidR="003037F6" w:rsidRDefault="003037F6" w:rsidP="00003976">
      <w:pPr>
        <w:pStyle w:val="Studys"/>
      </w:pPr>
      <w:r>
        <w:t>et y ? …</w:t>
      </w:r>
    </w:p>
    <w:p w14:paraId="3DD67112" w14:textId="4BBE2157" w:rsidR="00003976" w:rsidRDefault="00003976" w:rsidP="00003976">
      <w:pPr>
        <w:pStyle w:val="Studys"/>
      </w:pPr>
      <w:r>
        <w:t>Le deuxième motif est dessiné à partir de quelle valeur de x ? …</w:t>
      </w:r>
    </w:p>
    <w:p w14:paraId="04C6EAFD" w14:textId="77777777" w:rsidR="003037F6" w:rsidRDefault="003037F6" w:rsidP="003037F6">
      <w:pPr>
        <w:pStyle w:val="Studys"/>
      </w:pPr>
      <w:r>
        <w:t>et y ? …</w:t>
      </w:r>
    </w:p>
    <w:p w14:paraId="0347255D" w14:textId="77777777" w:rsidR="00003976" w:rsidRDefault="00003976" w:rsidP="00003976">
      <w:pPr>
        <w:pStyle w:val="Studys"/>
      </w:pPr>
    </w:p>
    <w:p w14:paraId="3BAFFBD9" w14:textId="6A4D02EA" w:rsidR="00003976" w:rsidRDefault="00003976" w:rsidP="00003976">
      <w:pPr>
        <w:pStyle w:val="Studys"/>
      </w:pPr>
      <w:r>
        <w:t>c. De combien sont espacés les motifs ? …</w:t>
      </w:r>
    </w:p>
    <w:p w14:paraId="68923B5F" w14:textId="77777777" w:rsidR="00003976" w:rsidRDefault="00003976" w:rsidP="00003976">
      <w:pPr>
        <w:pStyle w:val="Studys"/>
      </w:pPr>
    </w:p>
    <w:p w14:paraId="0BC21CCE" w14:textId="600E9056" w:rsidR="003037F6" w:rsidRDefault="00003976" w:rsidP="00003976">
      <w:pPr>
        <w:pStyle w:val="Studys"/>
      </w:pPr>
      <w:r>
        <w:lastRenderedPageBreak/>
        <w:t>d. Ils souhaitent maintenant, à partir du même</w:t>
      </w:r>
      <w:r w:rsidR="003037F6">
        <w:t xml:space="preserve"> </w:t>
      </w:r>
      <w:r>
        <w:t>motif, obtenir la</w:t>
      </w:r>
      <w:r w:rsidR="003037F6">
        <w:t xml:space="preserve"> </w:t>
      </w:r>
      <w:r>
        <w:t xml:space="preserve">frise n°2 suivante. </w:t>
      </w:r>
    </w:p>
    <w:p w14:paraId="4CCEC7E3" w14:textId="346F6482" w:rsidR="003037F6" w:rsidRDefault="003037F6" w:rsidP="00003976">
      <w:pPr>
        <w:pStyle w:val="Studys"/>
      </w:pPr>
      <w:r>
        <w:rPr>
          <w:noProof/>
          <w14:ligatures w14:val="none"/>
        </w:rPr>
        <w:drawing>
          <wp:inline distT="0" distB="0" distL="0" distR="0" wp14:anchorId="306F98F5" wp14:editId="444BBEA7">
            <wp:extent cx="3048157" cy="2895749"/>
            <wp:effectExtent l="0" t="0" r="0" b="0"/>
            <wp:docPr id="13031202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12028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8157" cy="2895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61254" w14:textId="19799A09" w:rsidR="003037F6" w:rsidRDefault="003037F6" w:rsidP="003037F6">
      <w:pPr>
        <w:pStyle w:val="Studys"/>
      </w:pPr>
      <w:r>
        <w:t>Léna et Youri ont programmé deux translations pour obtenir cette nouvelle frise à partir du Motif de la question a.</w:t>
      </w:r>
    </w:p>
    <w:p w14:paraId="36C9A26C" w14:textId="61283FFA" w:rsidR="003037F6" w:rsidRDefault="003037F6" w:rsidP="003037F6">
      <w:pPr>
        <w:pStyle w:val="Studys"/>
      </w:pPr>
      <w:r>
        <w:rPr>
          <w:noProof/>
          <w14:ligatures w14:val="none"/>
        </w:rPr>
        <w:drawing>
          <wp:inline distT="0" distB="0" distL="0" distR="0" wp14:anchorId="602B51A1" wp14:editId="09DAA954">
            <wp:extent cx="3484419" cy="3280543"/>
            <wp:effectExtent l="0" t="0" r="1905" b="0"/>
            <wp:docPr id="2255288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52883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95405" cy="3290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EBE7B5" w14:textId="4BD90841" w:rsidR="003037F6" w:rsidRDefault="003037F6" w:rsidP="003037F6">
      <w:pPr>
        <w:pStyle w:val="Studys"/>
      </w:pPr>
      <w:r>
        <w:t>e. Le premier motif est dessiné à partir de quelle valeur de x ? …</w:t>
      </w:r>
    </w:p>
    <w:p w14:paraId="1F24DAC8" w14:textId="77777777" w:rsidR="003037F6" w:rsidRDefault="003037F6" w:rsidP="003037F6">
      <w:pPr>
        <w:pStyle w:val="Studys"/>
      </w:pPr>
      <w:r>
        <w:lastRenderedPageBreak/>
        <w:t>et y ? …</w:t>
      </w:r>
    </w:p>
    <w:p w14:paraId="63E9DDD5" w14:textId="77777777" w:rsidR="003037F6" w:rsidRDefault="003037F6" w:rsidP="003037F6">
      <w:pPr>
        <w:pStyle w:val="Studys"/>
      </w:pPr>
      <w:r>
        <w:t>Le deuxième motif est dessiné à partir de quelle valeur de x ? …</w:t>
      </w:r>
    </w:p>
    <w:p w14:paraId="1DF0108B" w14:textId="77777777" w:rsidR="003037F6" w:rsidRDefault="003037F6" w:rsidP="003037F6">
      <w:pPr>
        <w:pStyle w:val="Studys"/>
      </w:pPr>
      <w:r>
        <w:t>et y ? …</w:t>
      </w:r>
    </w:p>
    <w:p w14:paraId="2A9B9331" w14:textId="77777777" w:rsidR="003037F6" w:rsidRDefault="003037F6" w:rsidP="003037F6">
      <w:pPr>
        <w:pStyle w:val="Studys"/>
      </w:pPr>
    </w:p>
    <w:p w14:paraId="68D9D203" w14:textId="5D72E99F" w:rsidR="003037F6" w:rsidRDefault="003037F6" w:rsidP="003037F6">
      <w:pPr>
        <w:pStyle w:val="Studys"/>
      </w:pPr>
      <w:r>
        <w:t>f. Quelles valeurs Léna et Youri ont-ils inscrites dans les blocs des lignes 7 et 8 pour obtenir la frise n°2 ?</w:t>
      </w:r>
    </w:p>
    <w:p w14:paraId="0D8A5ADD" w14:textId="406C97F1" w:rsidR="003037F6" w:rsidRDefault="003037F6" w:rsidP="003037F6">
      <w:pPr>
        <w:pStyle w:val="Studys"/>
      </w:pPr>
      <w:r>
        <w:t>…</w:t>
      </w:r>
    </w:p>
    <w:p w14:paraId="2C7ABEEA" w14:textId="77777777" w:rsidR="003037F6" w:rsidRDefault="003037F6" w:rsidP="003037F6">
      <w:pPr>
        <w:pStyle w:val="Studys"/>
      </w:pPr>
    </w:p>
    <w:p w14:paraId="60113EE3" w14:textId="415845C2" w:rsidR="003037F6" w:rsidRDefault="003037F6" w:rsidP="003037F6">
      <w:pPr>
        <w:pStyle w:val="Studys"/>
      </w:pPr>
      <w:r w:rsidRPr="003037F6">
        <w:t>g. Quelle est l’aire de cette frise ?</w:t>
      </w:r>
    </w:p>
    <w:p w14:paraId="75C74B16" w14:textId="6AEAC873" w:rsidR="003037F6" w:rsidRDefault="003037F6" w:rsidP="003037F6">
      <w:pPr>
        <w:pStyle w:val="Studys"/>
      </w:pPr>
      <w:r>
        <w:t>…</w:t>
      </w:r>
    </w:p>
    <w:p w14:paraId="7039F996" w14:textId="77777777" w:rsidR="003037F6" w:rsidRDefault="003037F6" w:rsidP="003037F6">
      <w:pPr>
        <w:pStyle w:val="Studys"/>
      </w:pPr>
    </w:p>
    <w:p w14:paraId="699D92B8" w14:textId="712968C7" w:rsidR="003037F6" w:rsidRDefault="003037F6" w:rsidP="003037F6">
      <w:pPr>
        <w:pStyle w:val="Studys"/>
      </w:pPr>
      <w:r w:rsidRPr="003037F6">
        <w:t>8</w:t>
      </w:r>
      <w:r>
        <w:t>)</w:t>
      </w:r>
      <w:r w:rsidRPr="003037F6">
        <w:t xml:space="preserve"> D’après brevet</w:t>
      </w:r>
    </w:p>
    <w:p w14:paraId="5516EF0F" w14:textId="72AF7193" w:rsidR="003037F6" w:rsidRDefault="003037F6" w:rsidP="003037F6">
      <w:pPr>
        <w:pStyle w:val="Studys"/>
      </w:pPr>
      <w:r>
        <w:rPr>
          <w:noProof/>
          <w14:ligatures w14:val="none"/>
        </w:rPr>
        <w:drawing>
          <wp:inline distT="0" distB="0" distL="0" distR="0" wp14:anchorId="4FA51414" wp14:editId="33551CA1">
            <wp:extent cx="4315691" cy="1906933"/>
            <wp:effectExtent l="0" t="0" r="8890" b="0"/>
            <wp:docPr id="204886811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88681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26026" cy="1911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60E63" w14:textId="4A4DE473" w:rsidR="003037F6" w:rsidRDefault="003037F6" w:rsidP="003037F6">
      <w:pPr>
        <w:pStyle w:val="Studys"/>
      </w:pPr>
      <w:r>
        <w:t>a. Quelle translation effectue-t-on deux fois de suite pour obtenir le motif 2 à partir du motif 1 ?</w:t>
      </w:r>
    </w:p>
    <w:p w14:paraId="2362B147" w14:textId="245B817E" w:rsidR="003037F6" w:rsidRDefault="003037F6" w:rsidP="003037F6">
      <w:pPr>
        <w:pStyle w:val="Studys"/>
      </w:pPr>
      <w:r>
        <w:t>…</w:t>
      </w:r>
    </w:p>
    <w:p w14:paraId="7EB193B2" w14:textId="77777777" w:rsidR="003037F6" w:rsidRDefault="003037F6" w:rsidP="003037F6">
      <w:pPr>
        <w:pStyle w:val="Studys"/>
      </w:pPr>
    </w:p>
    <w:p w14:paraId="1DBF9B94" w14:textId="19F695B6" w:rsidR="003037F6" w:rsidRDefault="003037F6" w:rsidP="003037F6">
      <w:pPr>
        <w:pStyle w:val="Studys"/>
      </w:pPr>
      <w:r>
        <w:lastRenderedPageBreak/>
        <w:t>b. En considérant le carreau comme unité d’aire, donne l’aire du motif 1.</w:t>
      </w:r>
    </w:p>
    <w:p w14:paraId="1A272AC6" w14:textId="10375623" w:rsidR="003037F6" w:rsidRDefault="003037F6" w:rsidP="003037F6">
      <w:pPr>
        <w:pStyle w:val="Studys"/>
      </w:pPr>
      <w:r>
        <w:t>…</w:t>
      </w:r>
    </w:p>
    <w:p w14:paraId="5C8C416B" w14:textId="77777777" w:rsidR="003037F6" w:rsidRDefault="003037F6" w:rsidP="003037F6">
      <w:pPr>
        <w:pStyle w:val="Studys"/>
      </w:pPr>
    </w:p>
    <w:p w14:paraId="79297875" w14:textId="6BA0C059" w:rsidR="003037F6" w:rsidRDefault="003037F6" w:rsidP="003037F6">
      <w:pPr>
        <w:pStyle w:val="Studys"/>
      </w:pPr>
      <w:r>
        <w:t>c. Que peux-tu en déduire pour l’aire du motif 2 ?</w:t>
      </w:r>
    </w:p>
    <w:p w14:paraId="7359BA45" w14:textId="6996B1D6" w:rsidR="003037F6" w:rsidRDefault="003037F6" w:rsidP="003037F6">
      <w:pPr>
        <w:pStyle w:val="Studys"/>
      </w:pPr>
      <w:r>
        <w:t>…</w:t>
      </w:r>
    </w:p>
    <w:p w14:paraId="61B27FFB" w14:textId="77777777" w:rsidR="003037F6" w:rsidRDefault="003037F6" w:rsidP="003037F6">
      <w:pPr>
        <w:pStyle w:val="Studys"/>
      </w:pPr>
    </w:p>
    <w:p w14:paraId="3BA47F6F" w14:textId="77777777" w:rsidR="003037F6" w:rsidRDefault="003037F6" w:rsidP="003037F6">
      <w:pPr>
        <w:pStyle w:val="Studys"/>
      </w:pPr>
    </w:p>
    <w:p w14:paraId="74E5EC60" w14:textId="77777777" w:rsidR="003037F6" w:rsidRDefault="003037F6" w:rsidP="003037F6">
      <w:pPr>
        <w:pStyle w:val="Studys"/>
      </w:pPr>
    </w:p>
    <w:sectPr w:rsidR="003037F6">
      <w:footerReference w:type="default" r:id="rId16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4219D2" w14:textId="77777777" w:rsidR="00EB2899" w:rsidRDefault="00EB2899">
      <w:r>
        <w:separator/>
      </w:r>
    </w:p>
  </w:endnote>
  <w:endnote w:type="continuationSeparator" w:id="0">
    <w:p w14:paraId="063C2875" w14:textId="77777777" w:rsidR="00EB2899" w:rsidRDefault="00EB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9B30B9" w14:textId="77777777" w:rsidR="00EB2899" w:rsidRDefault="00EB2899">
      <w:r>
        <w:separator/>
      </w:r>
    </w:p>
  </w:footnote>
  <w:footnote w:type="continuationSeparator" w:id="0">
    <w:p w14:paraId="08D855AE" w14:textId="77777777" w:rsidR="00EB2899" w:rsidRDefault="00EB28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3976"/>
    <w:rsid w:val="0000446A"/>
    <w:rsid w:val="00017398"/>
    <w:rsid w:val="00022449"/>
    <w:rsid w:val="00030DD9"/>
    <w:rsid w:val="00035C58"/>
    <w:rsid w:val="0005645E"/>
    <w:rsid w:val="00060417"/>
    <w:rsid w:val="000677E0"/>
    <w:rsid w:val="0009701B"/>
    <w:rsid w:val="000970DE"/>
    <w:rsid w:val="000A7BC9"/>
    <w:rsid w:val="000D0811"/>
    <w:rsid w:val="000D0EB8"/>
    <w:rsid w:val="000E4E9C"/>
    <w:rsid w:val="000F144C"/>
    <w:rsid w:val="00116EF5"/>
    <w:rsid w:val="00146A8F"/>
    <w:rsid w:val="00146EB0"/>
    <w:rsid w:val="00164C8C"/>
    <w:rsid w:val="00180DBB"/>
    <w:rsid w:val="001A466D"/>
    <w:rsid w:val="001D3974"/>
    <w:rsid w:val="001D3A91"/>
    <w:rsid w:val="001E2145"/>
    <w:rsid w:val="002163EE"/>
    <w:rsid w:val="00223EF2"/>
    <w:rsid w:val="002714E9"/>
    <w:rsid w:val="00275341"/>
    <w:rsid w:val="002C3634"/>
    <w:rsid w:val="002C40ED"/>
    <w:rsid w:val="002D177E"/>
    <w:rsid w:val="002E2CD4"/>
    <w:rsid w:val="003037F6"/>
    <w:rsid w:val="00304B61"/>
    <w:rsid w:val="00305F0A"/>
    <w:rsid w:val="00311A13"/>
    <w:rsid w:val="00333DBC"/>
    <w:rsid w:val="00356D91"/>
    <w:rsid w:val="00391BF8"/>
    <w:rsid w:val="0039483A"/>
    <w:rsid w:val="00394A55"/>
    <w:rsid w:val="00394F97"/>
    <w:rsid w:val="003B00F3"/>
    <w:rsid w:val="003B6C6E"/>
    <w:rsid w:val="003C486C"/>
    <w:rsid w:val="003D6785"/>
    <w:rsid w:val="003F083D"/>
    <w:rsid w:val="004023C9"/>
    <w:rsid w:val="00426E7E"/>
    <w:rsid w:val="004559CE"/>
    <w:rsid w:val="0046547A"/>
    <w:rsid w:val="004803B3"/>
    <w:rsid w:val="0049063F"/>
    <w:rsid w:val="004A19B3"/>
    <w:rsid w:val="004A74AA"/>
    <w:rsid w:val="004B2357"/>
    <w:rsid w:val="004C4EE7"/>
    <w:rsid w:val="004C5FAC"/>
    <w:rsid w:val="004C7A99"/>
    <w:rsid w:val="004E0DF7"/>
    <w:rsid w:val="004E4E33"/>
    <w:rsid w:val="00507BEC"/>
    <w:rsid w:val="00510643"/>
    <w:rsid w:val="005415E4"/>
    <w:rsid w:val="005464D1"/>
    <w:rsid w:val="0056086F"/>
    <w:rsid w:val="00560D9F"/>
    <w:rsid w:val="0056305A"/>
    <w:rsid w:val="005633A8"/>
    <w:rsid w:val="00563E20"/>
    <w:rsid w:val="00575CC0"/>
    <w:rsid w:val="00581ACB"/>
    <w:rsid w:val="005E152A"/>
    <w:rsid w:val="005E45A8"/>
    <w:rsid w:val="00602EE7"/>
    <w:rsid w:val="006176A3"/>
    <w:rsid w:val="00637020"/>
    <w:rsid w:val="00642469"/>
    <w:rsid w:val="00645E81"/>
    <w:rsid w:val="00650DA6"/>
    <w:rsid w:val="00672BA5"/>
    <w:rsid w:val="00674225"/>
    <w:rsid w:val="00683E2F"/>
    <w:rsid w:val="006924D9"/>
    <w:rsid w:val="006A69C2"/>
    <w:rsid w:val="006B0F00"/>
    <w:rsid w:val="006C277C"/>
    <w:rsid w:val="006C2C13"/>
    <w:rsid w:val="006C6E9B"/>
    <w:rsid w:val="006D4D3E"/>
    <w:rsid w:val="006F24AD"/>
    <w:rsid w:val="00722866"/>
    <w:rsid w:val="00777347"/>
    <w:rsid w:val="0078184E"/>
    <w:rsid w:val="007C3707"/>
    <w:rsid w:val="007C78AD"/>
    <w:rsid w:val="007D0872"/>
    <w:rsid w:val="007D4614"/>
    <w:rsid w:val="007E7AC4"/>
    <w:rsid w:val="00810785"/>
    <w:rsid w:val="00835405"/>
    <w:rsid w:val="008447E7"/>
    <w:rsid w:val="00846D0B"/>
    <w:rsid w:val="00857044"/>
    <w:rsid w:val="008616DD"/>
    <w:rsid w:val="008778A0"/>
    <w:rsid w:val="00896725"/>
    <w:rsid w:val="008B0758"/>
    <w:rsid w:val="008B12C2"/>
    <w:rsid w:val="008C1440"/>
    <w:rsid w:val="008F2D9C"/>
    <w:rsid w:val="00901704"/>
    <w:rsid w:val="00922CCB"/>
    <w:rsid w:val="00924BED"/>
    <w:rsid w:val="00932899"/>
    <w:rsid w:val="0093675D"/>
    <w:rsid w:val="0098467B"/>
    <w:rsid w:val="00985257"/>
    <w:rsid w:val="009A2DF7"/>
    <w:rsid w:val="009E4C20"/>
    <w:rsid w:val="009F6384"/>
    <w:rsid w:val="009F72DA"/>
    <w:rsid w:val="00A0620F"/>
    <w:rsid w:val="00A21AEC"/>
    <w:rsid w:val="00A2705F"/>
    <w:rsid w:val="00A34ECF"/>
    <w:rsid w:val="00A40AE9"/>
    <w:rsid w:val="00A762F9"/>
    <w:rsid w:val="00A830F4"/>
    <w:rsid w:val="00A84391"/>
    <w:rsid w:val="00A90C17"/>
    <w:rsid w:val="00A96162"/>
    <w:rsid w:val="00AB1686"/>
    <w:rsid w:val="00AB34DD"/>
    <w:rsid w:val="00AC60CE"/>
    <w:rsid w:val="00AD4F30"/>
    <w:rsid w:val="00AD50E5"/>
    <w:rsid w:val="00AE7EFB"/>
    <w:rsid w:val="00AF48F8"/>
    <w:rsid w:val="00B218C8"/>
    <w:rsid w:val="00B35C25"/>
    <w:rsid w:val="00B46ACF"/>
    <w:rsid w:val="00B6559D"/>
    <w:rsid w:val="00B75BC3"/>
    <w:rsid w:val="00B91370"/>
    <w:rsid w:val="00B91C51"/>
    <w:rsid w:val="00BD26E0"/>
    <w:rsid w:val="00BE580D"/>
    <w:rsid w:val="00BE5978"/>
    <w:rsid w:val="00BF54C8"/>
    <w:rsid w:val="00C02CA9"/>
    <w:rsid w:val="00C30908"/>
    <w:rsid w:val="00C441BA"/>
    <w:rsid w:val="00C57BD0"/>
    <w:rsid w:val="00C715DB"/>
    <w:rsid w:val="00C770A2"/>
    <w:rsid w:val="00C96961"/>
    <w:rsid w:val="00CC0B9E"/>
    <w:rsid w:val="00CF3482"/>
    <w:rsid w:val="00CF758C"/>
    <w:rsid w:val="00D013F4"/>
    <w:rsid w:val="00D0626C"/>
    <w:rsid w:val="00D12C4A"/>
    <w:rsid w:val="00D14CDA"/>
    <w:rsid w:val="00D34D2A"/>
    <w:rsid w:val="00D42C28"/>
    <w:rsid w:val="00D44C83"/>
    <w:rsid w:val="00D836F6"/>
    <w:rsid w:val="00DF1409"/>
    <w:rsid w:val="00DF488A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B2899"/>
    <w:rsid w:val="00EC05D5"/>
    <w:rsid w:val="00EE5435"/>
    <w:rsid w:val="00EE79F4"/>
    <w:rsid w:val="00EF2913"/>
    <w:rsid w:val="00F217EF"/>
    <w:rsid w:val="00F56599"/>
    <w:rsid w:val="00F6263E"/>
    <w:rsid w:val="00F66B89"/>
    <w:rsid w:val="00F841BA"/>
    <w:rsid w:val="00F91B03"/>
    <w:rsid w:val="00F94006"/>
    <w:rsid w:val="00F96707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7D04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FE7D04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FE7D04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8</Pages>
  <Words>460</Words>
  <Characters>2534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14</cp:revision>
  <dcterms:created xsi:type="dcterms:W3CDTF">2025-01-09T12:44:00Z</dcterms:created>
  <dcterms:modified xsi:type="dcterms:W3CDTF">2025-01-18T07:52:00Z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