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ED85312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7A1805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965167">
        <w:rPr>
          <w:b/>
          <w:bCs/>
        </w:rPr>
        <w:t>3</w:t>
      </w:r>
    </w:p>
    <w:p w14:paraId="2750F640" w14:textId="453F3F72" w:rsidR="004841E7" w:rsidRDefault="00036565" w:rsidP="004841E7">
      <w:pPr>
        <w:pStyle w:val="Studys"/>
        <w:tabs>
          <w:tab w:val="center" w:pos="4819"/>
        </w:tabs>
        <w:rPr>
          <w14:ligatures w14:val="none"/>
        </w:rPr>
      </w:pPr>
      <w:r w:rsidRPr="00036565">
        <w:rPr>
          <w:b/>
          <w:bCs/>
          <w14:ligatures w14:val="none"/>
        </w:rPr>
        <w:t>Calculer un angle avec la trigonométrie</w:t>
      </w:r>
    </w:p>
    <w:p w14:paraId="7A3C7B05" w14:textId="17ACD8B2" w:rsidR="00036565" w:rsidRDefault="00036565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D01EF71" wp14:editId="13D19490">
            <wp:extent cx="3992880" cy="4339699"/>
            <wp:effectExtent l="0" t="0" r="7620" b="3810"/>
            <wp:docPr id="936221692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221692" name="Image 1" descr="Une image contenant texte, capture d’écran, Police,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6341" cy="4343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CD252" w14:textId="77777777" w:rsidR="00526B40" w:rsidRDefault="00526B40" w:rsidP="004078EB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6F2D8A86" w14:textId="765862D1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036565">
        <w:rPr>
          <w:rFonts w:eastAsiaTheme="minorEastAsia"/>
          <w14:ligatures w14:val="none"/>
        </w:rPr>
        <w:t>1</w:t>
      </w:r>
      <w:r>
        <w:rPr>
          <w:rFonts w:eastAsiaTheme="minorEastAsia"/>
          <w14:ligatures w14:val="none"/>
        </w:rPr>
        <w:t xml:space="preserve">) </w:t>
      </w:r>
      <w:r w:rsidRPr="00036565">
        <w:rPr>
          <w:rFonts w:eastAsiaTheme="minorEastAsia"/>
          <w14:ligatures w14:val="none"/>
        </w:rPr>
        <w:t xml:space="preserve"> À l’aide de la calculatrice, calcule la valeur arrondie</w:t>
      </w:r>
      <w:r>
        <w:rPr>
          <w:rFonts w:eastAsiaTheme="minorEastAsia"/>
          <w14:ligatures w14:val="none"/>
        </w:rPr>
        <w:t xml:space="preserve"> </w:t>
      </w:r>
      <w:r w:rsidRPr="00036565">
        <w:rPr>
          <w:rFonts w:eastAsiaTheme="minorEastAsia"/>
          <w14:ligatures w14:val="none"/>
        </w:rPr>
        <w:t>au degré de la mesure des angles.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36565" w14:paraId="3B3A1B7F" w14:textId="77777777" w:rsidTr="00036565">
        <w:tc>
          <w:tcPr>
            <w:tcW w:w="1925" w:type="dxa"/>
            <w:shd w:val="clear" w:color="auto" w:fill="00B0F0"/>
          </w:tcPr>
          <w:p w14:paraId="44DA02D8" w14:textId="5F766FC3" w:rsidR="00036565" w:rsidRDefault="00036565" w:rsidP="00F729AD">
            <w:pPr>
              <w:pStyle w:val="Studys"/>
              <w:tabs>
                <w:tab w:val="center" w:pos="4819"/>
              </w:tabs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Sinus</w:t>
            </w:r>
          </w:p>
        </w:tc>
        <w:tc>
          <w:tcPr>
            <w:tcW w:w="1925" w:type="dxa"/>
          </w:tcPr>
          <w:p w14:paraId="7AABF813" w14:textId="2B05EFB1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0,4</w:t>
            </w:r>
          </w:p>
        </w:tc>
        <w:tc>
          <w:tcPr>
            <w:tcW w:w="1926" w:type="dxa"/>
          </w:tcPr>
          <w:p w14:paraId="3258E86A" w14:textId="7E9810C0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0, 32</w:t>
            </w:r>
          </w:p>
        </w:tc>
        <w:tc>
          <w:tcPr>
            <w:tcW w:w="1926" w:type="dxa"/>
          </w:tcPr>
          <w:p w14:paraId="17D8F98F" w14:textId="10692365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0,9</w:t>
            </w:r>
          </w:p>
        </w:tc>
        <w:tc>
          <w:tcPr>
            <w:tcW w:w="1926" w:type="dxa"/>
          </w:tcPr>
          <w:p w14:paraId="79EAAEA0" w14:textId="523CABEB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0,5</w:t>
            </w:r>
          </w:p>
        </w:tc>
      </w:tr>
      <w:tr w:rsidR="00036565" w14:paraId="6747986A" w14:textId="77777777" w:rsidTr="00036565">
        <w:tc>
          <w:tcPr>
            <w:tcW w:w="1925" w:type="dxa"/>
            <w:shd w:val="clear" w:color="auto" w:fill="00B0F0"/>
          </w:tcPr>
          <w:p w14:paraId="3F3DBC37" w14:textId="07271F1A" w:rsidR="00036565" w:rsidRDefault="00036565" w:rsidP="00F729AD">
            <w:pPr>
              <w:pStyle w:val="Studys"/>
              <w:tabs>
                <w:tab w:val="center" w:pos="4819"/>
              </w:tabs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Angle</w:t>
            </w:r>
          </w:p>
        </w:tc>
        <w:tc>
          <w:tcPr>
            <w:tcW w:w="1925" w:type="dxa"/>
          </w:tcPr>
          <w:p w14:paraId="3E6A6518" w14:textId="77777777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  <w:tc>
          <w:tcPr>
            <w:tcW w:w="1926" w:type="dxa"/>
          </w:tcPr>
          <w:p w14:paraId="12B51EC4" w14:textId="77777777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  <w:tc>
          <w:tcPr>
            <w:tcW w:w="1926" w:type="dxa"/>
          </w:tcPr>
          <w:p w14:paraId="4969FEE6" w14:textId="77777777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  <w:tc>
          <w:tcPr>
            <w:tcW w:w="1926" w:type="dxa"/>
          </w:tcPr>
          <w:p w14:paraId="02649227" w14:textId="77777777" w:rsidR="00036565" w:rsidRDefault="00036565" w:rsidP="00036565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</w:tr>
    </w:tbl>
    <w:p w14:paraId="3D10C1D2" w14:textId="77777777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36565" w14:paraId="35177976" w14:textId="77777777" w:rsidTr="00B56CBF">
        <w:tc>
          <w:tcPr>
            <w:tcW w:w="1925" w:type="dxa"/>
            <w:shd w:val="clear" w:color="auto" w:fill="00B0F0"/>
          </w:tcPr>
          <w:p w14:paraId="525F82A5" w14:textId="1FB185B1" w:rsidR="00036565" w:rsidRDefault="00036565" w:rsidP="00B56CBF">
            <w:pPr>
              <w:pStyle w:val="Studys"/>
              <w:tabs>
                <w:tab w:val="center" w:pos="4819"/>
              </w:tabs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Tangente</w:t>
            </w:r>
          </w:p>
        </w:tc>
        <w:tc>
          <w:tcPr>
            <w:tcW w:w="1925" w:type="dxa"/>
          </w:tcPr>
          <w:p w14:paraId="3523C7CA" w14:textId="1A9CCA18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0,</w:t>
            </w:r>
            <w:r>
              <w:rPr>
                <w:rFonts w:eastAsiaTheme="minorEastAsia"/>
                <w14:ligatures w14:val="none"/>
              </w:rPr>
              <w:t>28</w:t>
            </w:r>
          </w:p>
        </w:tc>
        <w:tc>
          <w:tcPr>
            <w:tcW w:w="1926" w:type="dxa"/>
          </w:tcPr>
          <w:p w14:paraId="38B44DAD" w14:textId="3AF9412D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1,5</w:t>
            </w:r>
          </w:p>
        </w:tc>
        <w:tc>
          <w:tcPr>
            <w:tcW w:w="1926" w:type="dxa"/>
          </w:tcPr>
          <w:p w14:paraId="7814AFA6" w14:textId="123D87F9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2,3</w:t>
            </w:r>
          </w:p>
        </w:tc>
        <w:tc>
          <w:tcPr>
            <w:tcW w:w="1926" w:type="dxa"/>
          </w:tcPr>
          <w:p w14:paraId="4CA37049" w14:textId="63D59551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3</w:t>
            </w:r>
            <w:r>
              <w:rPr>
                <w:rFonts w:eastAsiaTheme="minorEastAsia"/>
                <w14:ligatures w14:val="none"/>
              </w:rPr>
              <w:t>,5</w:t>
            </w:r>
          </w:p>
        </w:tc>
      </w:tr>
      <w:tr w:rsidR="00036565" w14:paraId="0B5BB961" w14:textId="77777777" w:rsidTr="00B56CBF">
        <w:tc>
          <w:tcPr>
            <w:tcW w:w="1925" w:type="dxa"/>
            <w:shd w:val="clear" w:color="auto" w:fill="00B0F0"/>
          </w:tcPr>
          <w:p w14:paraId="609B6EA5" w14:textId="77777777" w:rsidR="00036565" w:rsidRDefault="00036565" w:rsidP="00B56CBF">
            <w:pPr>
              <w:pStyle w:val="Studys"/>
              <w:tabs>
                <w:tab w:val="center" w:pos="4819"/>
              </w:tabs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Angle</w:t>
            </w:r>
          </w:p>
        </w:tc>
        <w:tc>
          <w:tcPr>
            <w:tcW w:w="1925" w:type="dxa"/>
          </w:tcPr>
          <w:p w14:paraId="45F0946C" w14:textId="77777777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  <w:tc>
          <w:tcPr>
            <w:tcW w:w="1926" w:type="dxa"/>
          </w:tcPr>
          <w:p w14:paraId="397ABCF7" w14:textId="77777777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  <w:tc>
          <w:tcPr>
            <w:tcW w:w="1926" w:type="dxa"/>
          </w:tcPr>
          <w:p w14:paraId="34B01F61" w14:textId="77777777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  <w:tc>
          <w:tcPr>
            <w:tcW w:w="1926" w:type="dxa"/>
          </w:tcPr>
          <w:p w14:paraId="63B0A94C" w14:textId="77777777" w:rsidR="00036565" w:rsidRDefault="00036565" w:rsidP="00B56CBF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</w:tr>
    </w:tbl>
    <w:p w14:paraId="09F39455" w14:textId="77777777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5502E32B" w14:textId="77777777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2E49ACDE" w14:textId="77777777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0F963295" w14:textId="554AB68A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036565">
        <w:rPr>
          <w:rFonts w:eastAsiaTheme="minorEastAsia"/>
          <w14:ligatures w14:val="none"/>
        </w:rPr>
        <w:lastRenderedPageBreak/>
        <w:t>2</w:t>
      </w:r>
      <w:r>
        <w:rPr>
          <w:rFonts w:eastAsiaTheme="minorEastAsia"/>
          <w14:ligatures w14:val="none"/>
        </w:rPr>
        <w:t>)</w:t>
      </w:r>
      <w:r w:rsidRPr="00036565">
        <w:rPr>
          <w:rFonts w:eastAsiaTheme="minorEastAsia"/>
          <w14:ligatures w14:val="none"/>
        </w:rPr>
        <w:t xml:space="preserve"> Calcul d’un angle</w:t>
      </w:r>
    </w:p>
    <w:p w14:paraId="6045C051" w14:textId="074BA8C2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C95D8E3" wp14:editId="1E0D0020">
            <wp:extent cx="2415540" cy="1614071"/>
            <wp:effectExtent l="0" t="0" r="3810" b="5715"/>
            <wp:docPr id="1799323758" name="Image 1" descr="Une image contenant ligne, diagramme, Polic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323758" name="Image 1" descr="Une image contenant ligne, diagramme, Police, Trac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27247" cy="162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A86C0" w14:textId="670B572D" w:rsidR="00036565" w:rsidRP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036565">
        <w:rPr>
          <w:rFonts w:eastAsiaTheme="minorEastAsia"/>
          <w14:ligatures w14:val="none"/>
        </w:rPr>
        <w:t xml:space="preserve">a. Exprime le cosinus de l’angle </w:t>
      </w:r>
      <m:oMath>
        <m:acc>
          <m:accPr>
            <m:ctrlPr>
              <w:rPr>
                <w:rFonts w:ascii="Cambria Math" w:eastAsiaTheme="minorEastAsia" w:hAnsi="Cambria Math"/>
                <w:i/>
                <w14:ligatures w14:val="none"/>
              </w:rPr>
            </m:ctrlPr>
          </m:accPr>
          <m:e>
            <m:r>
              <w:rPr>
                <w:rFonts w:ascii="Cambria Math" w:eastAsiaTheme="minorEastAsia" w:hAnsi="Cambria Math"/>
                <w14:ligatures w14:val="none"/>
              </w:rPr>
              <m:t>FEG</m:t>
            </m:r>
          </m:e>
        </m:acc>
      </m:oMath>
      <w:r w:rsidRPr="00036565">
        <w:rPr>
          <w:rFonts w:eastAsiaTheme="minorEastAsia"/>
          <w14:ligatures w14:val="none"/>
        </w:rPr>
        <w:t>.</w:t>
      </w:r>
    </w:p>
    <w:p w14:paraId="1CF0665B" w14:textId="343AD26C" w:rsid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>
        <w:rPr>
          <w:rFonts w:eastAsiaTheme="minorEastAsia"/>
          <w14:ligatures w14:val="none"/>
        </w:rPr>
        <w:t>…</w:t>
      </w:r>
    </w:p>
    <w:p w14:paraId="625B83DD" w14:textId="77777777" w:rsidR="00036565" w:rsidRP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01A963EF" w14:textId="3527A33A" w:rsid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036565">
        <w:rPr>
          <w:rFonts w:eastAsiaTheme="minorEastAsia"/>
          <w14:ligatures w14:val="none"/>
        </w:rPr>
        <w:t xml:space="preserve">b. Calcule la mesure arrondie au degré de </w:t>
      </w:r>
      <m:oMath>
        <m:acc>
          <m:accPr>
            <m:ctrlPr>
              <w:rPr>
                <w:rFonts w:ascii="Cambria Math" w:eastAsiaTheme="minorEastAsia" w:hAnsi="Cambria Math"/>
                <w:i/>
                <w14:ligatures w14:val="none"/>
              </w:rPr>
            </m:ctrlPr>
          </m:accPr>
          <m:e>
            <m:r>
              <w:rPr>
                <w:rFonts w:ascii="Cambria Math" w:eastAsiaTheme="minorEastAsia" w:hAnsi="Cambria Math"/>
                <w14:ligatures w14:val="none"/>
              </w:rPr>
              <m:t>FEG</m:t>
            </m:r>
          </m:e>
        </m:acc>
      </m:oMath>
      <w:r w:rsidRPr="00036565">
        <w:rPr>
          <w:rFonts w:eastAsiaTheme="minorEastAsia"/>
          <w14:ligatures w14:val="none"/>
        </w:rPr>
        <w:t>.</w:t>
      </w:r>
    </w:p>
    <w:p w14:paraId="6CD4F378" w14:textId="779DFD90" w:rsid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>
        <w:rPr>
          <w:rFonts w:eastAsiaTheme="minorEastAsia"/>
          <w14:ligatures w14:val="none"/>
        </w:rPr>
        <w:t>…</w:t>
      </w:r>
    </w:p>
    <w:p w14:paraId="3B7BADBD" w14:textId="77777777" w:rsid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591F9985" w14:textId="1C4A4F12" w:rsidR="00036565" w:rsidRP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036565">
        <w:rPr>
          <w:rFonts w:eastAsiaTheme="minorEastAsia"/>
          <w14:ligatures w14:val="none"/>
        </w:rPr>
        <w:t>3</w:t>
      </w:r>
      <w:r>
        <w:rPr>
          <w:rFonts w:eastAsiaTheme="minorEastAsia"/>
          <w14:ligatures w14:val="none"/>
        </w:rPr>
        <w:t>)</w:t>
      </w:r>
      <w:r w:rsidRPr="00036565">
        <w:rPr>
          <w:rFonts w:eastAsiaTheme="minorEastAsia"/>
          <w14:ligatures w14:val="none"/>
        </w:rPr>
        <w:t xml:space="preserve"> Complète le tableau par la mesure arrondie au</w:t>
      </w:r>
      <w:r>
        <w:rPr>
          <w:rFonts w:eastAsiaTheme="minorEastAsia"/>
          <w14:ligatures w14:val="none"/>
        </w:rPr>
        <w:t xml:space="preserve"> </w:t>
      </w:r>
      <w:r w:rsidRPr="00036565">
        <w:rPr>
          <w:rFonts w:eastAsiaTheme="minorEastAsia"/>
          <w14:ligatures w14:val="none"/>
        </w:rPr>
        <w:t xml:space="preserve">degré de l’angle </w:t>
      </w:r>
      <m:oMath>
        <m:acc>
          <m:accPr>
            <m:ctrlPr>
              <w:rPr>
                <w:rFonts w:ascii="Cambria Math" w:eastAsiaTheme="minorEastAsia" w:hAnsi="Cambria Math"/>
                <w:i/>
                <w14:ligatures w14:val="none"/>
              </w:rPr>
            </m:ctrlPr>
          </m:accPr>
          <m:e>
            <m:r>
              <w:rPr>
                <w:rFonts w:ascii="Cambria Math" w:eastAsiaTheme="minorEastAsia" w:hAnsi="Cambria Math"/>
                <w14:ligatures w14:val="none"/>
              </w:rPr>
              <m:t>NRV</m:t>
            </m:r>
          </m:e>
        </m:acc>
      </m:oMath>
      <w:r w:rsidRPr="00036565">
        <w:rPr>
          <w:rFonts w:eastAsiaTheme="minorEastAsia"/>
          <w14:ligatures w14:val="none"/>
        </w:rPr>
        <w:t xml:space="preserve"> du triangle NRV rectangle en N.</w:t>
      </w:r>
    </w:p>
    <w:p w14:paraId="2AC458EF" w14:textId="3BE1FAAA" w:rsidR="00036565" w:rsidRDefault="00036565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036565">
        <w:rPr>
          <w:rFonts w:eastAsiaTheme="minorEastAsia"/>
          <w14:ligatures w14:val="none"/>
        </w:rPr>
        <w:t>(Utilise un brouillon pour les calculs.)</w:t>
      </w:r>
    </w:p>
    <w:p w14:paraId="04B25AAD" w14:textId="7334ACC6" w:rsidR="00036565" w:rsidRDefault="003F75AE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46D51626" wp14:editId="612B406B">
            <wp:extent cx="1933881" cy="1394460"/>
            <wp:effectExtent l="0" t="0" r="9525" b="0"/>
            <wp:docPr id="1432159104" name="Image 1" descr="Une image contenant ligne, diagramme, pent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159104" name="Image 1" descr="Une image contenant ligne, diagramme, pente, Tracé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0461" cy="139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1CD01" w14:textId="1EB40E53" w:rsidR="003F75AE" w:rsidRDefault="003F75AE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F75AE" w14:paraId="6F0EBFC9" w14:textId="77777777" w:rsidTr="003F75AE">
        <w:tc>
          <w:tcPr>
            <w:tcW w:w="3209" w:type="dxa"/>
          </w:tcPr>
          <w:p w14:paraId="1F47EF57" w14:textId="612EF9A7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RN</w:t>
            </w:r>
          </w:p>
        </w:tc>
        <w:tc>
          <w:tcPr>
            <w:tcW w:w="3209" w:type="dxa"/>
          </w:tcPr>
          <w:p w14:paraId="25B598B3" w14:textId="5B155FAC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RV</w:t>
            </w:r>
          </w:p>
        </w:tc>
        <w:tc>
          <w:tcPr>
            <w:tcW w:w="3210" w:type="dxa"/>
          </w:tcPr>
          <w:p w14:paraId="42AFD86E" w14:textId="4A40E623" w:rsidR="003F75AE" w:rsidRP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14:ligatures w14:val="none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14:ligatures w14:val="none"/>
                    </w:rPr>
                    <m:t>NRV</m:t>
                  </m:r>
                </m:e>
              </m:acc>
            </m:oMath>
            <w:r>
              <w:rPr>
                <w:rFonts w:eastAsiaTheme="minorEastAsia"/>
                <w14:ligatures w14:val="none"/>
              </w:rPr>
              <w:t xml:space="preserve"> </w:t>
            </w:r>
          </w:p>
        </w:tc>
      </w:tr>
      <w:tr w:rsidR="003F75AE" w14:paraId="2F20E61A" w14:textId="77777777" w:rsidTr="003F75AE">
        <w:tc>
          <w:tcPr>
            <w:tcW w:w="3209" w:type="dxa"/>
          </w:tcPr>
          <w:p w14:paraId="23E07B55" w14:textId="6D373D71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5 cm</w:t>
            </w:r>
          </w:p>
        </w:tc>
        <w:tc>
          <w:tcPr>
            <w:tcW w:w="3209" w:type="dxa"/>
          </w:tcPr>
          <w:p w14:paraId="75E82259" w14:textId="488937D7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7 cm</w:t>
            </w:r>
          </w:p>
        </w:tc>
        <w:tc>
          <w:tcPr>
            <w:tcW w:w="3210" w:type="dxa"/>
          </w:tcPr>
          <w:p w14:paraId="657AB28E" w14:textId="77777777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</w:tr>
      <w:tr w:rsidR="003F75AE" w14:paraId="5FBEBD0C" w14:textId="77777777" w:rsidTr="003F75AE">
        <w:tc>
          <w:tcPr>
            <w:tcW w:w="3209" w:type="dxa"/>
          </w:tcPr>
          <w:p w14:paraId="1C28383B" w14:textId="5BDC1E53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3,2 cm</w:t>
            </w:r>
          </w:p>
        </w:tc>
        <w:tc>
          <w:tcPr>
            <w:tcW w:w="3209" w:type="dxa"/>
          </w:tcPr>
          <w:p w14:paraId="4E01FF88" w14:textId="79D4A750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3,5 cm</w:t>
            </w:r>
          </w:p>
        </w:tc>
        <w:tc>
          <w:tcPr>
            <w:tcW w:w="3210" w:type="dxa"/>
          </w:tcPr>
          <w:p w14:paraId="3DB4E4EA" w14:textId="77777777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</w:tr>
      <w:tr w:rsidR="003F75AE" w14:paraId="0A633C01" w14:textId="77777777" w:rsidTr="003F75AE">
        <w:tc>
          <w:tcPr>
            <w:tcW w:w="3209" w:type="dxa"/>
          </w:tcPr>
          <w:p w14:paraId="33675F9C" w14:textId="60E68710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85 cm</w:t>
            </w:r>
          </w:p>
        </w:tc>
        <w:tc>
          <w:tcPr>
            <w:tcW w:w="3209" w:type="dxa"/>
          </w:tcPr>
          <w:p w14:paraId="1FCBACE1" w14:textId="5C21FB57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  <w:r>
              <w:rPr>
                <w:rFonts w:eastAsiaTheme="minorEastAsia"/>
                <w14:ligatures w14:val="none"/>
              </w:rPr>
              <w:t>2,2 cm</w:t>
            </w:r>
          </w:p>
        </w:tc>
        <w:tc>
          <w:tcPr>
            <w:tcW w:w="3210" w:type="dxa"/>
          </w:tcPr>
          <w:p w14:paraId="63B3F8F8" w14:textId="77777777" w:rsidR="003F75AE" w:rsidRDefault="003F75AE" w:rsidP="003F75AE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14:ligatures w14:val="none"/>
              </w:rPr>
            </w:pPr>
          </w:p>
        </w:tc>
      </w:tr>
    </w:tbl>
    <w:p w14:paraId="4F47269C" w14:textId="77777777" w:rsidR="003F75AE" w:rsidRDefault="003F75AE" w:rsidP="00036565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69B37BA4" w14:textId="77777777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7CC88D1A" w14:textId="59BBED3A" w:rsidR="003F75AE" w:rsidRPr="003F75AE" w:rsidRDefault="003F75AE" w:rsidP="003F75AE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3F75AE">
        <w:rPr>
          <w:rFonts w:eastAsiaTheme="minorEastAsia"/>
          <w14:ligatures w14:val="none"/>
        </w:rPr>
        <w:lastRenderedPageBreak/>
        <w:t>4</w:t>
      </w:r>
      <w:r>
        <w:rPr>
          <w:rFonts w:eastAsiaTheme="minorEastAsia"/>
          <w14:ligatures w14:val="none"/>
        </w:rPr>
        <w:t>)</w:t>
      </w:r>
      <w:r w:rsidRPr="003F75AE">
        <w:rPr>
          <w:rFonts w:eastAsiaTheme="minorEastAsia"/>
          <w14:ligatures w14:val="none"/>
        </w:rPr>
        <w:t xml:space="preserve"> RST est un triangle rectangle en S tel que RS = 4 cm</w:t>
      </w:r>
      <w:r>
        <w:rPr>
          <w:rFonts w:eastAsiaTheme="minorEastAsia"/>
          <w14:ligatures w14:val="none"/>
        </w:rPr>
        <w:t xml:space="preserve"> </w:t>
      </w:r>
      <w:r w:rsidRPr="003F75AE">
        <w:rPr>
          <w:rFonts w:eastAsiaTheme="minorEastAsia"/>
          <w14:ligatures w14:val="none"/>
        </w:rPr>
        <w:t>et ST = 7 cm.</w:t>
      </w:r>
    </w:p>
    <w:p w14:paraId="4F5DEFD6" w14:textId="517F063F" w:rsidR="00036565" w:rsidRDefault="003F75AE" w:rsidP="003F75AE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 w:rsidRPr="003F75AE">
        <w:rPr>
          <w:rFonts w:eastAsiaTheme="minorEastAsia"/>
          <w14:ligatures w14:val="none"/>
        </w:rPr>
        <w:t xml:space="preserve">On veut calculer la mesure de l’angle </w:t>
      </w:r>
      <m:oMath>
        <m:acc>
          <m:accPr>
            <m:ctrlPr>
              <w:rPr>
                <w:rFonts w:ascii="Cambria Math" w:eastAsiaTheme="minorEastAsia" w:hAnsi="Cambria Math"/>
                <w:i/>
                <w14:ligatures w14:val="none"/>
              </w:rPr>
            </m:ctrlPr>
          </m:accPr>
          <m:e>
            <m:r>
              <w:rPr>
                <w:rFonts w:ascii="Cambria Math" w:eastAsiaTheme="minorEastAsia" w:hAnsi="Cambria Math"/>
                <w14:ligatures w14:val="none"/>
              </w:rPr>
              <m:t>SRT</m:t>
            </m:r>
          </m:e>
        </m:acc>
      </m:oMath>
      <w:r w:rsidRPr="003F75AE">
        <w:rPr>
          <w:rFonts w:eastAsiaTheme="minorEastAsia"/>
          <w14:ligatures w14:val="none"/>
        </w:rPr>
        <w:t>.</w:t>
      </w:r>
    </w:p>
    <w:p w14:paraId="23B1E776" w14:textId="7BE22461" w:rsidR="00036565" w:rsidRDefault="003F75AE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>
        <w:rPr>
          <w:rFonts w:eastAsiaTheme="minorEastAsia"/>
          <w:noProof/>
          <w14:ligatures w14:val="none"/>
        </w:rPr>
        <mc:AlternateContent>
          <mc:Choice Requires="wpg">
            <w:drawing>
              <wp:inline distT="0" distB="0" distL="0" distR="0" wp14:anchorId="2D9A9AF8" wp14:editId="3B17BE19">
                <wp:extent cx="5585460" cy="1965960"/>
                <wp:effectExtent l="0" t="0" r="15240" b="15240"/>
                <wp:docPr id="232849862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5460" cy="1965960"/>
                          <a:chOff x="0" y="0"/>
                          <a:chExt cx="5585460" cy="1965960"/>
                        </a:xfrm>
                      </wpg:grpSpPr>
                      <pic:pic xmlns:pic="http://schemas.openxmlformats.org/drawingml/2006/picture">
                        <pic:nvPicPr>
                          <pic:cNvPr id="1854611784" name="Image 6" descr="Une image contenant ligne, diagramme, Tracé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55520" y="0"/>
                            <a:ext cx="1562100" cy="105918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652088673" name="Groupe 15"/>
                        <wpg:cNvGrpSpPr/>
                        <wpg:grpSpPr>
                          <a:xfrm>
                            <a:off x="3215640" y="845820"/>
                            <a:ext cx="2369820" cy="1120140"/>
                            <a:chOff x="-76200" y="0"/>
                            <a:chExt cx="2369820" cy="1120140"/>
                          </a:xfrm>
                        </wpg:grpSpPr>
                        <wps:wsp>
                          <wps:cNvPr id="138740292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8640" y="0"/>
                              <a:ext cx="1744980" cy="11201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68092C" w14:textId="77777777" w:rsidR="00A82E73" w:rsidRDefault="00A82E73" w:rsidP="00A82E73">
                                <w: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4737039" name="Connecteur droit avec flèche 4"/>
                          <wps:cNvCnPr/>
                          <wps:spPr>
                            <a:xfrm flipH="1" flipV="1">
                              <a:off x="-76200" y="38100"/>
                              <a:ext cx="628650" cy="54483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88969968" name="Groupe 14"/>
                        <wpg:cNvGrpSpPr/>
                        <wpg:grpSpPr>
                          <a:xfrm>
                            <a:off x="0" y="228600"/>
                            <a:ext cx="2468880" cy="1211580"/>
                            <a:chOff x="0" y="-53340"/>
                            <a:chExt cx="2468880" cy="1211580"/>
                          </a:xfrm>
                        </wpg:grpSpPr>
                        <wps:wsp>
                          <wps:cNvPr id="3220470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60220" cy="1158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99A4FE" w14:textId="418A9E8A" w:rsidR="00A82E73" w:rsidRDefault="00A82E73">
                                <w: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18517800" name="Connecteur droit avec flèche 4"/>
                          <wps:cNvCnPr/>
                          <wps:spPr>
                            <a:xfrm flipV="1">
                              <a:off x="1752600" y="-53340"/>
                              <a:ext cx="716280" cy="59436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9A9AF8" id="Groupe 7" o:spid="_x0000_s1026" style="width:439.8pt;height:154.8pt;mso-position-horizontal-relative:char;mso-position-vertical-relative:line" coordsize="55854,196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alt="Une image contenant ligne, diagramme, Tracé&#10;&#10;Description générée automatiquement" style="position:absolute;left:22555;width:15621;height:10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">
                  <v:imagedata r:id="rId11" o:title="Une image contenant ligne, diagramme, Tracé&#10;&#10;Description générée automatiquement"/>
                </v:shape>
                <v:group id="Groupe 15" o:spid="_x0000_s1028" style="position:absolute;left:32156;top:8458;width:23698;height:11201" coordorigin="-762" coordsize="23698,1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9" type="#_x0000_t202" style="position:absolute;left:5486;width:17450;height:1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">
                    <v:textbox>
                      <w:txbxContent>
                        <w:p w14:paraId="5968092C" w14:textId="77777777" w:rsidR="00A82E73" w:rsidRDefault="00A82E73" w:rsidP="00A82E73">
                          <w:r>
                            <w:t>…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4" o:spid="_x0000_s1030" type="#_x0000_t32" style="position:absolute;left:-762;top:381;width:6286;height:544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" strokecolor="#0070c0" strokeweight="1pt">
                    <v:stroke endarrow="block" joinstyle="miter"/>
                  </v:shape>
                </v:group>
                <v:group id="Groupe 14" o:spid="_x0000_s1031" style="position:absolute;top:2286;width:24688;height:12115" coordorigin=",-533" coordsize="24688,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">
                  <v:shape id="Zone de texte 2" o:spid="_x0000_s1032" type="#_x0000_t202" style="position:absolute;width:17602;height:1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">
                    <v:textbox>
                      <w:txbxContent>
                        <w:p w14:paraId="7D99A4FE" w14:textId="418A9E8A" w:rsidR="00A82E73" w:rsidRDefault="00A82E73">
                          <w:r>
                            <w:t>…</w:t>
                          </w:r>
                        </w:p>
                      </w:txbxContent>
                    </v:textbox>
                  </v:shape>
                  <v:shape id="Connecteur droit avec flèche 4" o:spid="_x0000_s1033" type="#_x0000_t32" style="position:absolute;left:17526;top:-533;width:7162;height:59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" strokecolor="#0070c0" strokeweight="1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3386657D" w14:textId="14BD2F50" w:rsidR="00036565" w:rsidRDefault="00036565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39997FF7" w14:textId="522AD440" w:rsidR="00234E01" w:rsidRP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 w:rsidRPr="00234E01">
        <w:rPr>
          <w14:ligatures w14:val="none"/>
        </w:rPr>
        <w:t>a. Complète la légende puis déduis-en le rapport</w:t>
      </w:r>
      <w:r>
        <w:rPr>
          <w14:ligatures w14:val="none"/>
        </w:rPr>
        <w:t xml:space="preserve"> </w:t>
      </w:r>
      <w:r w:rsidRPr="00234E01">
        <w:rPr>
          <w14:ligatures w14:val="none"/>
        </w:rPr>
        <w:t>trigonométrique que l’on peut utiliser et écris l’égalité.</w:t>
      </w:r>
    </w:p>
    <w:p w14:paraId="50CF00A5" w14:textId="4D56B118" w:rsidR="00234E01" w:rsidRP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0589295" w14:textId="77777777" w:rsidR="00234E01" w:rsidRP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</w:p>
    <w:p w14:paraId="3FAD6345" w14:textId="79C63218" w:rsidR="00422EF8" w:rsidRDefault="003F75AE" w:rsidP="003F75AE">
      <w:pPr>
        <w:pStyle w:val="Studys"/>
        <w:tabs>
          <w:tab w:val="center" w:pos="4819"/>
        </w:tabs>
        <w:rPr>
          <w14:ligatures w14:val="none"/>
        </w:rPr>
      </w:pPr>
      <w:r w:rsidRPr="003F75AE">
        <w:rPr>
          <w14:ligatures w14:val="none"/>
        </w:rPr>
        <w:t xml:space="preserve">b. Calcule la mesure de l’angle </w:t>
      </w:r>
      <m:oMath>
        <m:acc>
          <m:accPr>
            <m:ctrlPr>
              <w:rPr>
                <w:rFonts w:ascii="Cambria Math" w:eastAsiaTheme="minorEastAsia" w:hAnsi="Cambria Math"/>
                <w:i/>
                <w14:ligatures w14:val="none"/>
              </w:rPr>
            </m:ctrlPr>
          </m:accPr>
          <m:e>
            <m:r>
              <w:rPr>
                <w:rFonts w:ascii="Cambria Math" w:eastAsiaTheme="minorEastAsia" w:hAnsi="Cambria Math"/>
                <w14:ligatures w14:val="none"/>
              </w:rPr>
              <m:t>SRT</m:t>
            </m:r>
          </m:e>
        </m:acc>
      </m:oMath>
      <w:r w:rsidRPr="003F75AE">
        <w:rPr>
          <w14:ligatures w14:val="none"/>
        </w:rPr>
        <w:t>. Donne le résultat</w:t>
      </w:r>
      <w:r w:rsidR="00422EF8">
        <w:rPr>
          <w14:ligatures w14:val="none"/>
        </w:rPr>
        <w:t xml:space="preserve"> </w:t>
      </w:r>
      <w:r w:rsidRPr="003F75AE">
        <w:rPr>
          <w14:ligatures w14:val="none"/>
        </w:rPr>
        <w:t>au degré près</w:t>
      </w:r>
      <w:r w:rsidR="00422EF8">
        <w:rPr>
          <w14:ligatures w14:val="none"/>
        </w:rPr>
        <w:t>.</w:t>
      </w:r>
    </w:p>
    <w:p w14:paraId="7682B0EB" w14:textId="78C52F1D" w:rsidR="00234E01" w:rsidRDefault="003F75AE" w:rsidP="003F75AE">
      <w:pPr>
        <w:pStyle w:val="Studys"/>
        <w:tabs>
          <w:tab w:val="center" w:pos="4819"/>
        </w:tabs>
        <w:rPr>
          <w14:ligatures w14:val="none"/>
        </w:rPr>
      </w:pPr>
      <w:r w:rsidRPr="003F75AE">
        <w:rPr>
          <w14:ligatures w14:val="none"/>
        </w:rPr>
        <w:t>.</w:t>
      </w:r>
      <w:r w:rsidR="00234E01">
        <w:rPr>
          <w14:ligatures w14:val="none"/>
        </w:rPr>
        <w:t>…</w:t>
      </w:r>
    </w:p>
    <w:p w14:paraId="6D5E26F2" w14:textId="77777777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62FDC664" w14:textId="3AD0A4BA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>5</w:t>
      </w:r>
      <w:r>
        <w:rPr>
          <w14:ligatures w14:val="none"/>
        </w:rPr>
        <w:t>)</w:t>
      </w:r>
      <w:r w:rsidRPr="00422EF8">
        <w:rPr>
          <w14:ligatures w14:val="none"/>
        </w:rPr>
        <w:t xml:space="preserve"> IJK est un triangle rectangle en I tel que IJ = 3,2 cm et JK = 5,3 cm.</w:t>
      </w:r>
    </w:p>
    <w:p w14:paraId="7460A68D" w14:textId="1CF83213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 xml:space="preserve">Calcule la mesure de l’angle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 xml:space="preserve">IKJ </m:t>
            </m:r>
          </m:e>
        </m:acc>
      </m:oMath>
      <w:r w:rsidRPr="00422EF8">
        <w:rPr>
          <w14:ligatures w14:val="none"/>
        </w:rPr>
        <w:t>arrondie au degré.</w:t>
      </w:r>
    </w:p>
    <w:p w14:paraId="7DFF2EA9" w14:textId="26CE225E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4D0935D5" wp14:editId="520DDCE2">
            <wp:extent cx="1295400" cy="1548848"/>
            <wp:effectExtent l="0" t="0" r="0" b="0"/>
            <wp:docPr id="1920515464" name="Image 1" descr="Une image contenant ligne, Police, diagramme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515464" name="Image 1" descr="Une image contenant ligne, Police, diagramme, blanc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97449" cy="1551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1C402" w14:textId="7A83752D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55CA11C" w14:textId="2A7FE5CF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lastRenderedPageBreak/>
        <w:t>6</w:t>
      </w:r>
      <w:r>
        <w:rPr>
          <w14:ligatures w14:val="none"/>
        </w:rPr>
        <w:t>)</w:t>
      </w:r>
      <w:r w:rsidRPr="00422EF8">
        <w:rPr>
          <w14:ligatures w14:val="none"/>
        </w:rPr>
        <w:t xml:space="preserve"> Calcule, en rédigeant entièrement, la mesure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de l’angle demandée. (Tu arrondiras au degré.)</w:t>
      </w:r>
    </w:p>
    <w:p w14:paraId="20DF34F7" w14:textId="067F1B31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542D435" wp14:editId="1EB5EDE6">
            <wp:extent cx="2301240" cy="1476915"/>
            <wp:effectExtent l="0" t="0" r="3810" b="9525"/>
            <wp:docPr id="1184890871" name="Image 1" descr="Une image contenant ligne, diagramme, Polic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890871" name="Image 1" descr="Une image contenant ligne, diagramme, Police, triangl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13256" cy="148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04F68" w14:textId="06D66296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33D1C4A" w14:textId="77777777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</w:p>
    <w:p w14:paraId="7EC84404" w14:textId="7F34D34C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89AFF80" wp14:editId="5D2113A8">
            <wp:extent cx="2133600" cy="1498989"/>
            <wp:effectExtent l="0" t="0" r="0" b="6350"/>
            <wp:docPr id="1321590853" name="Image 1" descr="Une image contenant ligne, Polic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590853" name="Image 1" descr="Une image contenant ligne, Police, diagramme, Tracé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41892" cy="150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34733" w14:textId="2FA18453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15B0F07" w14:textId="77777777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</w:p>
    <w:p w14:paraId="2DE0730B" w14:textId="34FE5601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>7</w:t>
      </w:r>
      <w:r>
        <w:rPr>
          <w14:ligatures w14:val="none"/>
        </w:rPr>
        <w:t>)</w:t>
      </w:r>
      <w:r w:rsidRPr="00422EF8">
        <w:rPr>
          <w14:ligatures w14:val="none"/>
        </w:rPr>
        <w:t xml:space="preserve"> Dans la nuit, un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lampadaire de 2,60 m de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haut dessine sur le sol un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disque de 95 cm de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rayon.</w:t>
      </w:r>
    </w:p>
    <w:p w14:paraId="6470CB6D" w14:textId="3BBB97BA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6B89C6E" wp14:editId="471EDA85">
            <wp:extent cx="2385060" cy="1740756"/>
            <wp:effectExtent l="0" t="0" r="0" b="0"/>
            <wp:docPr id="985976654" name="Image 1" descr="Une image contenant croquis, dessin, illustration, noir et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976654" name="Image 1" descr="Une image contenant croquis, dessin, illustration, noir et blanc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98304" cy="1750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178FD" w14:textId="7A84ECFA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>Quelle est la mesure de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l’angle, arrondie au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degré, formé par le cône de lumière avec le sol ?</w:t>
      </w:r>
    </w:p>
    <w:p w14:paraId="62C8BD5F" w14:textId="11AE2898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ABC5DB3" w14:textId="77777777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</w:p>
    <w:p w14:paraId="2EB71CE7" w14:textId="07102372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lastRenderedPageBreak/>
        <w:t>8</w:t>
      </w:r>
      <w:r>
        <w:rPr>
          <w14:ligatures w14:val="none"/>
        </w:rPr>
        <w:t>)</w:t>
      </w:r>
      <w:r w:rsidRPr="00422EF8">
        <w:rPr>
          <w14:ligatures w14:val="none"/>
        </w:rPr>
        <w:t xml:space="preserve"> Extrait du brevet</w:t>
      </w:r>
    </w:p>
    <w:p w14:paraId="6B37CFCA" w14:textId="3822245D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>Dans une station de ski, on peut lire les informations suivante</w:t>
      </w:r>
      <w:r>
        <w:rPr>
          <w14:ligatures w14:val="none"/>
        </w:rPr>
        <w:t xml:space="preserve">s </w:t>
      </w:r>
      <w:r w:rsidRPr="00422EF8">
        <w:rPr>
          <w14:ligatures w14:val="none"/>
        </w:rPr>
        <w:t>sur un télésiège.</w:t>
      </w:r>
    </w:p>
    <w:p w14:paraId="572B73CA" w14:textId="11A20E98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1168A41" wp14:editId="0D8EB552">
            <wp:extent cx="3787140" cy="1722292"/>
            <wp:effectExtent l="0" t="0" r="3810" b="0"/>
            <wp:docPr id="1534471329" name="Image 8" descr="Une image contenant texte, Police, ligne, écriture manuscri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471329" name="Image 8" descr="Une image contenant texte, Police, ligne, écriture manuscrite&#10;&#10;Description générée automatiquement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231" cy="172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EE2D9" w14:textId="25B8F690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>Calcule l’angle formé par le câble du télésiège</w:t>
      </w:r>
      <w:r>
        <w:rPr>
          <w14:ligatures w14:val="none"/>
        </w:rPr>
        <w:t xml:space="preserve"> </w:t>
      </w:r>
      <w:r w:rsidRPr="00422EF8">
        <w:rPr>
          <w14:ligatures w14:val="none"/>
        </w:rPr>
        <w:t>avec l’horizontale. (Arrondis au degré près.)</w:t>
      </w:r>
    </w:p>
    <w:p w14:paraId="33B6B044" w14:textId="5E9F39C5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5CFE7A2" w14:textId="77777777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</w:p>
    <w:p w14:paraId="781BC0CB" w14:textId="7133C333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>9</w:t>
      </w:r>
      <w:r>
        <w:rPr>
          <w14:ligatures w14:val="none"/>
        </w:rPr>
        <w:t>)</w:t>
      </w:r>
      <w:r w:rsidRPr="00422EF8">
        <w:rPr>
          <w14:ligatures w14:val="none"/>
        </w:rPr>
        <w:t xml:space="preserve"> Les points E, F et G sont alignés.</w:t>
      </w:r>
    </w:p>
    <w:p w14:paraId="07F2307E" w14:textId="7F4E050A" w:rsidR="002B415B" w:rsidRPr="00422EF8" w:rsidRDefault="002B415B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6F245986" wp14:editId="52805259">
            <wp:extent cx="2849880" cy="1451996"/>
            <wp:effectExtent l="0" t="0" r="7620" b="0"/>
            <wp:docPr id="142883380" name="Image 9" descr="Une image contenant ligne, diagramme, Polic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83380" name="Image 9" descr="Une image contenant ligne, diagramme, Police, Tracé&#10;&#10;Description générée automatiquement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0849" cy="145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AB7B7" w14:textId="434ADEB3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 xml:space="preserve">a. Calcule la mesure de l’angle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 xml:space="preserve">SFE </m:t>
            </m:r>
          </m:e>
        </m:acc>
      </m:oMath>
      <w:r w:rsidRPr="00422EF8">
        <w:rPr>
          <w14:ligatures w14:val="none"/>
        </w:rPr>
        <w:t>à 0,1° près.</w:t>
      </w:r>
    </w:p>
    <w:p w14:paraId="3F81BD0D" w14:textId="42F424E5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8E51B6C" w14:textId="77777777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</w:p>
    <w:p w14:paraId="6F3E7569" w14:textId="2FE1BD94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 xml:space="preserve">b. Calcule la mesure de l’angle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 xml:space="preserve">FGS </m:t>
            </m:r>
          </m:e>
        </m:acc>
      </m:oMath>
      <w:r w:rsidRPr="00422EF8">
        <w:rPr>
          <w14:ligatures w14:val="none"/>
        </w:rPr>
        <w:t>à 0,1° près.</w:t>
      </w:r>
    </w:p>
    <w:p w14:paraId="1F9DC553" w14:textId="3EE25228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2A7B6A8" w14:textId="77777777" w:rsidR="00422EF8" w:rsidRP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</w:p>
    <w:p w14:paraId="7CC1A9CB" w14:textId="732BC777" w:rsidR="00422EF8" w:rsidRDefault="00422EF8" w:rsidP="00422EF8">
      <w:pPr>
        <w:pStyle w:val="Studys"/>
        <w:tabs>
          <w:tab w:val="center" w:pos="4819"/>
        </w:tabs>
        <w:rPr>
          <w14:ligatures w14:val="none"/>
        </w:rPr>
      </w:pPr>
      <w:r w:rsidRPr="00422EF8">
        <w:rPr>
          <w14:ligatures w14:val="none"/>
        </w:rPr>
        <w:t>10</w:t>
      </w:r>
      <w:r w:rsidR="002B415B">
        <w:rPr>
          <w14:ligatures w14:val="none"/>
        </w:rPr>
        <w:t>)</w:t>
      </w:r>
      <w:r w:rsidRPr="00422EF8">
        <w:rPr>
          <w14:ligatures w14:val="none"/>
        </w:rPr>
        <w:t xml:space="preserve"> ABCD est un trapèze rectangle de bases [AB]</w:t>
      </w:r>
      <w:r w:rsidR="002B415B">
        <w:rPr>
          <w14:ligatures w14:val="none"/>
        </w:rPr>
        <w:t xml:space="preserve"> </w:t>
      </w:r>
      <w:r w:rsidRPr="00422EF8">
        <w:rPr>
          <w14:ligatures w14:val="none"/>
        </w:rPr>
        <w:t>et [CD] tel que AB = AD = 4,5 cm et DC = 6 cm.</w:t>
      </w:r>
    </w:p>
    <w:p w14:paraId="07DEBD36" w14:textId="1B900688" w:rsidR="002B415B" w:rsidRDefault="002B415B" w:rsidP="00422EF8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7F575EAE" wp14:editId="071C23C5">
            <wp:extent cx="2278577" cy="1257409"/>
            <wp:effectExtent l="0" t="0" r="7620" b="0"/>
            <wp:docPr id="1782961730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961730" name="Image 1" descr="Une image contenant ligne, triangl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78577" cy="1257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4852C" w14:textId="43057C46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 xml:space="preserve">a. Calcule la mesure de l’angle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 xml:space="preserve">ACD </m:t>
            </m:r>
          </m:e>
        </m:acc>
      </m:oMath>
      <w:r w:rsidRPr="00010471">
        <w:rPr>
          <w14:ligatures w14:val="none"/>
        </w:rPr>
        <w:t>arrondie au degré.</w:t>
      </w:r>
    </w:p>
    <w:p w14:paraId="6FF1A9AA" w14:textId="63BCF925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B1792DB" w14:textId="7777777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</w:p>
    <w:p w14:paraId="34231AAE" w14:textId="6269B58C" w:rsidR="002B415B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b. Calcule les mesures des angles du triangle DGC</w:t>
      </w:r>
      <w:r>
        <w:rPr>
          <w14:ligatures w14:val="none"/>
        </w:rPr>
        <w:t>.</w:t>
      </w:r>
    </w:p>
    <w:p w14:paraId="57671BBD" w14:textId="2AB5E29F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50A106E" w14:textId="777777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</w:p>
    <w:p w14:paraId="46B8A2AA" w14:textId="777777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11</w:t>
      </w:r>
      <w:r>
        <w:rPr>
          <w14:ligatures w14:val="none"/>
        </w:rPr>
        <w:t>)</w:t>
      </w:r>
      <w:r w:rsidRPr="00010471">
        <w:rPr>
          <w14:ligatures w14:val="none"/>
        </w:rPr>
        <w:t xml:space="preserve"> Pour effectuer une réparation sur un toit,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Esteban doit poser son échelle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 xml:space="preserve">mesurant 2,20 m contre un mur. </w:t>
      </w:r>
    </w:p>
    <w:p w14:paraId="2E042DD7" w14:textId="7DCBC3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D1699DB" wp14:editId="1CD48553">
            <wp:extent cx="1722120" cy="1288739"/>
            <wp:effectExtent l="0" t="0" r="0" b="6985"/>
            <wp:docPr id="838771407" name="Image 1" descr="Une image contenant croquis, dessin, Dessin au trait, illustr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771407" name="Image 1" descr="Une image contenant croquis, dessin, Dessin au trait, illustration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32650" cy="1296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7D9AB" w14:textId="0F11A480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Pour qu’elle soit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suffisamment stable, cette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dernière doit former un angle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 xml:space="preserve">d’au moins 65° avec le sol. </w:t>
      </w:r>
    </w:p>
    <w:p w14:paraId="4E9D0BBB" w14:textId="777777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Esteban n’a pu poser son échelle qu’à 1,20 m du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 xml:space="preserve">mur. </w:t>
      </w:r>
    </w:p>
    <w:p w14:paraId="1D9B231A" w14:textId="2B71FA53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Cette échelle sera-t-elle suffisamment stable ?</w:t>
      </w:r>
    </w:p>
    <w:p w14:paraId="74895FB9" w14:textId="79D7ED01" w:rsidR="00010471" w:rsidRDefault="00010471" w:rsidP="00010471">
      <w:pPr>
        <w:pStyle w:val="Studys"/>
        <w:tabs>
          <w:tab w:val="left" w:pos="1908"/>
        </w:tabs>
        <w:rPr>
          <w14:ligatures w14:val="none"/>
        </w:rPr>
      </w:pPr>
      <w:r w:rsidRPr="00010471">
        <w:rPr>
          <w14:ligatures w14:val="none"/>
        </w:rPr>
        <w:t>Justifie.</w:t>
      </w:r>
      <w:r>
        <w:rPr>
          <w14:ligatures w14:val="none"/>
        </w:rPr>
        <w:tab/>
      </w:r>
    </w:p>
    <w:p w14:paraId="4BC73B8F" w14:textId="4BA7BC68" w:rsidR="00010471" w:rsidRDefault="00010471" w:rsidP="00010471">
      <w:pPr>
        <w:pStyle w:val="Studys"/>
        <w:tabs>
          <w:tab w:val="left" w:pos="1908"/>
        </w:tabs>
        <w:rPr>
          <w14:ligatures w14:val="none"/>
        </w:rPr>
      </w:pPr>
      <w:r>
        <w:rPr>
          <w14:ligatures w14:val="none"/>
        </w:rPr>
        <w:t>…</w:t>
      </w:r>
    </w:p>
    <w:p w14:paraId="3E9E3213" w14:textId="77777777" w:rsidR="002B415B" w:rsidRDefault="002B415B" w:rsidP="00422EF8">
      <w:pPr>
        <w:pStyle w:val="Studys"/>
        <w:tabs>
          <w:tab w:val="center" w:pos="4819"/>
        </w:tabs>
        <w:rPr>
          <w14:ligatures w14:val="none"/>
        </w:rPr>
      </w:pPr>
    </w:p>
    <w:p w14:paraId="6EA744BE" w14:textId="549BE331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12</w:t>
      </w:r>
      <w:r>
        <w:rPr>
          <w14:ligatures w14:val="none"/>
        </w:rPr>
        <w:t>)</w:t>
      </w:r>
      <w:r w:rsidRPr="00010471">
        <w:rPr>
          <w14:ligatures w14:val="none"/>
        </w:rPr>
        <w:t xml:space="preserve"> Extrait du brevet</w:t>
      </w:r>
    </w:p>
    <w:p w14:paraId="38FF1212" w14:textId="7EFEBF2B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Madame Martin souhaite réaliser une terrasse en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béton en face de sa baie vitrée. Elle réalise le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 xml:space="preserve">dessin ci-dessous. </w:t>
      </w:r>
    </w:p>
    <w:p w14:paraId="1EB02CE7" w14:textId="4603C004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18EA3265" wp14:editId="63B045FF">
            <wp:extent cx="3716459" cy="2849880"/>
            <wp:effectExtent l="0" t="0" r="0" b="7620"/>
            <wp:docPr id="815537326" name="Image 1" descr="Une image contenant texte, diagramme, croquis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537326" name="Image 1" descr="Une image contenant texte, diagramme, croquis, conception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23647" cy="2855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50E70" w14:textId="7777777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</w:p>
    <w:p w14:paraId="403CA4A9" w14:textId="777777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Pour faciliter l’écoulement des eaux de pluie, le sol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de la terrasse doit être incliné. La terrasse a la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forme d’un prisme droit dont la base est la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quadrilatère ABCD et la hauteur est le segment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 xml:space="preserve">[CG]. </w:t>
      </w:r>
    </w:p>
    <w:p w14:paraId="19AE7759" w14:textId="2FFA5302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P est le point du segment [AD] tel que BCDP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est un rectangle.</w:t>
      </w:r>
    </w:p>
    <w:p w14:paraId="55255883" w14:textId="6FCCFBE0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 xml:space="preserve">L’angle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 xml:space="preserve">ABP </m:t>
            </m:r>
          </m:e>
        </m:acc>
      </m:oMath>
      <w:r w:rsidRPr="00010471">
        <w:rPr>
          <w14:ligatures w14:val="none"/>
        </w:rPr>
        <w:t>doit mesurer entre 1° et 1,5°.</w:t>
      </w:r>
    </w:p>
    <w:p w14:paraId="14C188DC" w14:textId="7777777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Le projet de Madame Martin vérifie-t-il cette condition ?</w:t>
      </w:r>
    </w:p>
    <w:p w14:paraId="4425692F" w14:textId="75432A7B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A4118D2" w14:textId="7777777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</w:p>
    <w:p w14:paraId="6D619585" w14:textId="2B9476C1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13</w:t>
      </w:r>
      <w:r>
        <w:rPr>
          <w14:ligatures w14:val="none"/>
        </w:rPr>
        <w:t>)</w:t>
      </w:r>
      <w:r w:rsidRPr="00010471">
        <w:rPr>
          <w14:ligatures w14:val="none"/>
        </w:rPr>
        <w:t xml:space="preserve"> ABCDEFGH est un parallélépipède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rectangle tel que :</w:t>
      </w:r>
    </w:p>
    <w:p w14:paraId="1E37C899" w14:textId="04605E1E" w:rsidR="00010471" w:rsidRPr="00010471" w:rsidRDefault="00010471" w:rsidP="00010471">
      <w:pPr>
        <w:pStyle w:val="Studys"/>
        <w:tabs>
          <w:tab w:val="center" w:pos="4819"/>
        </w:tabs>
        <w:rPr>
          <w:lang w:val="en-US"/>
          <w14:ligatures w14:val="none"/>
        </w:rPr>
      </w:pPr>
      <w:r w:rsidRPr="00010471">
        <w:rPr>
          <w:lang w:val="en-US"/>
          <w14:ligatures w14:val="none"/>
        </w:rPr>
        <w:t>AB = 10 cm</w:t>
      </w:r>
      <w:r>
        <w:rPr>
          <w:lang w:val="en-US"/>
          <w14:ligatures w14:val="none"/>
        </w:rPr>
        <w:t xml:space="preserve">; </w:t>
      </w:r>
      <w:r w:rsidRPr="00010471">
        <w:rPr>
          <w:lang w:val="en-US"/>
          <w14:ligatures w14:val="none"/>
        </w:rPr>
        <w:t>BC = 4,8 cm;</w:t>
      </w:r>
      <w:r>
        <w:rPr>
          <w:lang w:val="en-US"/>
          <w14:ligatures w14:val="none"/>
        </w:rPr>
        <w:t xml:space="preserve"> </w:t>
      </w:r>
      <w:r w:rsidRPr="00010471">
        <w:rPr>
          <w:lang w:val="en-US"/>
          <w14:ligatures w14:val="none"/>
        </w:rPr>
        <w:t>GC = 6,4 cm.</w:t>
      </w:r>
    </w:p>
    <w:p w14:paraId="5D17598A" w14:textId="1A197D85" w:rsidR="00010471" w:rsidRPr="00010471" w:rsidRDefault="00010471" w:rsidP="00010471">
      <w:pPr>
        <w:pStyle w:val="Studys"/>
        <w:tabs>
          <w:tab w:val="center" w:pos="4819"/>
        </w:tabs>
        <w:rPr>
          <w:lang w:val="en-US"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EF1040C" wp14:editId="5E0E32C7">
            <wp:extent cx="2297053" cy="1645920"/>
            <wp:effectExtent l="0" t="0" r="8255" b="0"/>
            <wp:docPr id="607000887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000887" name="Image 1" descr="Une image contenant ligne, diagramme, conception&#10;&#10;Description générée automatiqu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02917" cy="165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2F9AB" w14:textId="7777777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a. Calcule FC.</w:t>
      </w:r>
    </w:p>
    <w:p w14:paraId="2FC0FC99" w14:textId="01EE7C6D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0BAC56E" w14:textId="777777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</w:p>
    <w:p w14:paraId="5D157CB1" w14:textId="20DA45F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b. Quelle est la nature du triangle EFC ?</w:t>
      </w:r>
    </w:p>
    <w:p w14:paraId="1C5D67B9" w14:textId="6CE896F2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AD5FF68" w14:textId="7777777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</w:p>
    <w:p w14:paraId="0CA6A198" w14:textId="4658278D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c. Donne l’arrondi à l’unité de la mesure de l’angle</w:t>
      </w:r>
      <w:r>
        <w:rPr>
          <w14:ligatures w14:val="none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>FCE</m:t>
            </m:r>
          </m:e>
        </m:acc>
      </m:oMath>
      <w:r w:rsidRPr="00010471">
        <w:rPr>
          <w14:ligatures w14:val="none"/>
        </w:rPr>
        <w:t>.</w:t>
      </w:r>
    </w:p>
    <w:p w14:paraId="59BB8EA6" w14:textId="1047146A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B5C4DE6" w14:textId="77777777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</w:p>
    <w:p w14:paraId="118959BC" w14:textId="777777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14</w:t>
      </w:r>
      <w:r>
        <w:rPr>
          <w14:ligatures w14:val="none"/>
        </w:rPr>
        <w:t>)</w:t>
      </w:r>
      <w:r w:rsidRPr="00010471">
        <w:rPr>
          <w14:ligatures w14:val="none"/>
        </w:rPr>
        <w:t xml:space="preserve"> Deux immeubles, distants de 10 m, sont situés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l’un derrière l’autre. Le premier immeuble mesure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 xml:space="preserve">12 m. </w:t>
      </w:r>
    </w:p>
    <w:p w14:paraId="3617A283" w14:textId="77777777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Hakim se trouve à 14 m du premier immeuble,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 xml:space="preserve">ses yeux sont à 1,50 m du sol. </w:t>
      </w:r>
    </w:p>
    <w:p w14:paraId="4309C9BF" w14:textId="0624620D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CD2309D" wp14:editId="56C0B4C4">
            <wp:extent cx="2674620" cy="1894523"/>
            <wp:effectExtent l="0" t="0" r="0" b="0"/>
            <wp:docPr id="179679715" name="Image 1" descr="Une image contenant diagramme, ligne, Polic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79715" name="Image 1" descr="Une image contenant diagramme, ligne, Police, Tracé&#10;&#10;Description générée automatiquement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77392" cy="189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DF174" w14:textId="0D82DA9B" w:rsidR="00010471" w:rsidRP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 w:rsidRPr="00010471">
        <w:rPr>
          <w14:ligatures w14:val="none"/>
        </w:rPr>
        <w:t>Peut-il voir le</w:t>
      </w:r>
      <w:r>
        <w:rPr>
          <w14:ligatures w14:val="none"/>
        </w:rPr>
        <w:t xml:space="preserve"> </w:t>
      </w:r>
      <w:r w:rsidRPr="00010471">
        <w:rPr>
          <w14:ligatures w14:val="none"/>
        </w:rPr>
        <w:t>deuxième immeuble qui mesure 17 m ?</w:t>
      </w:r>
    </w:p>
    <w:p w14:paraId="74D91B63" w14:textId="056C7794" w:rsidR="00010471" w:rsidRDefault="00010471" w:rsidP="0001047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sectPr w:rsidR="00010471">
      <w:footerReference w:type="default" r:id="rId2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EA8EF" w14:textId="77777777" w:rsidR="00395A0A" w:rsidRDefault="00395A0A">
      <w:r>
        <w:separator/>
      </w:r>
    </w:p>
  </w:endnote>
  <w:endnote w:type="continuationSeparator" w:id="0">
    <w:p w14:paraId="7259EF47" w14:textId="77777777" w:rsidR="00395A0A" w:rsidRDefault="0039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31BD4" w14:textId="77777777" w:rsidR="00395A0A" w:rsidRDefault="00395A0A">
      <w:r>
        <w:separator/>
      </w:r>
    </w:p>
  </w:footnote>
  <w:footnote w:type="continuationSeparator" w:id="0">
    <w:p w14:paraId="6BF5DF0F" w14:textId="77777777" w:rsidR="00395A0A" w:rsidRDefault="00395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0471"/>
    <w:rsid w:val="0001204A"/>
    <w:rsid w:val="00030DD9"/>
    <w:rsid w:val="00035C58"/>
    <w:rsid w:val="00036565"/>
    <w:rsid w:val="00046450"/>
    <w:rsid w:val="000510A4"/>
    <w:rsid w:val="00053E27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91B07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4E01"/>
    <w:rsid w:val="002378EF"/>
    <w:rsid w:val="00241596"/>
    <w:rsid w:val="00250C3A"/>
    <w:rsid w:val="00253B90"/>
    <w:rsid w:val="00264300"/>
    <w:rsid w:val="002879CB"/>
    <w:rsid w:val="00295469"/>
    <w:rsid w:val="002A754F"/>
    <w:rsid w:val="002B2443"/>
    <w:rsid w:val="002B415B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94A55"/>
    <w:rsid w:val="00395A0A"/>
    <w:rsid w:val="003A37B4"/>
    <w:rsid w:val="003A4DDA"/>
    <w:rsid w:val="003A4E3A"/>
    <w:rsid w:val="003B00F3"/>
    <w:rsid w:val="003B5500"/>
    <w:rsid w:val="003B5F13"/>
    <w:rsid w:val="003C486C"/>
    <w:rsid w:val="003D0016"/>
    <w:rsid w:val="003D4EF8"/>
    <w:rsid w:val="003F75AE"/>
    <w:rsid w:val="00403951"/>
    <w:rsid w:val="004078EB"/>
    <w:rsid w:val="00422EF8"/>
    <w:rsid w:val="0042718C"/>
    <w:rsid w:val="00450D30"/>
    <w:rsid w:val="00467413"/>
    <w:rsid w:val="004841E7"/>
    <w:rsid w:val="004A19B3"/>
    <w:rsid w:val="004B2357"/>
    <w:rsid w:val="004B2491"/>
    <w:rsid w:val="004B3D82"/>
    <w:rsid w:val="004C7197"/>
    <w:rsid w:val="004E4E33"/>
    <w:rsid w:val="00522B2B"/>
    <w:rsid w:val="0052411F"/>
    <w:rsid w:val="00526B40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6F307F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5167"/>
    <w:rsid w:val="00967028"/>
    <w:rsid w:val="00985121"/>
    <w:rsid w:val="00985257"/>
    <w:rsid w:val="00993836"/>
    <w:rsid w:val="00995968"/>
    <w:rsid w:val="009B2A1A"/>
    <w:rsid w:val="009C723A"/>
    <w:rsid w:val="009D4EAF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D5797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0436"/>
    <w:rsid w:val="00C856F7"/>
    <w:rsid w:val="00CA5647"/>
    <w:rsid w:val="00CC4A92"/>
    <w:rsid w:val="00CF758C"/>
    <w:rsid w:val="00CF78C3"/>
    <w:rsid w:val="00D0626C"/>
    <w:rsid w:val="00D14CDA"/>
    <w:rsid w:val="00D234C6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07711"/>
    <w:rsid w:val="00F15459"/>
    <w:rsid w:val="00F20C68"/>
    <w:rsid w:val="00F26E40"/>
    <w:rsid w:val="00F56599"/>
    <w:rsid w:val="00F66066"/>
    <w:rsid w:val="00F66B89"/>
    <w:rsid w:val="00F729AD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565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6516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65167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6516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6516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965167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494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2025-02-25T07:19:00Z</dcterms:created>
  <dcterms:modified xsi:type="dcterms:W3CDTF">2025-02-25T07:56:00Z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