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3012AA8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7A1805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7A1805">
        <w:rPr>
          <w:b/>
          <w:bCs/>
        </w:rPr>
        <w:t>1</w:t>
      </w:r>
    </w:p>
    <w:p w14:paraId="6CCA9971" w14:textId="77777777" w:rsidR="007A1805" w:rsidRDefault="007A1805" w:rsidP="004841E7">
      <w:pPr>
        <w:pStyle w:val="Studys"/>
        <w:tabs>
          <w:tab w:val="center" w:pos="4819"/>
        </w:tabs>
        <w:rPr>
          <w:b/>
          <w:bCs/>
          <w14:ligatures w14:val="none"/>
        </w:rPr>
      </w:pPr>
      <w:r w:rsidRPr="007A1805">
        <w:rPr>
          <w:b/>
          <w:bCs/>
          <w14:ligatures w14:val="none"/>
        </w:rPr>
        <w:t>Écrire une relation trigonométrique</w:t>
      </w:r>
    </w:p>
    <w:p w14:paraId="084A07E3" w14:textId="390FFEC8" w:rsidR="007A1805" w:rsidRDefault="007A1805" w:rsidP="004841E7">
      <w:pPr>
        <w:pStyle w:val="Studys"/>
        <w:tabs>
          <w:tab w:val="center" w:pos="4819"/>
        </w:tabs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5AE1619" wp14:editId="590E07E4">
            <wp:extent cx="4152900" cy="4372921"/>
            <wp:effectExtent l="0" t="0" r="0" b="8890"/>
            <wp:docPr id="1327343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343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1657" cy="438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0F640" w14:textId="77777777" w:rsidR="004841E7" w:rsidRDefault="004841E7" w:rsidP="004841E7">
      <w:pPr>
        <w:pStyle w:val="Studys"/>
        <w:tabs>
          <w:tab w:val="center" w:pos="4819"/>
        </w:tabs>
        <w:rPr>
          <w14:ligatures w14:val="none"/>
        </w:rPr>
      </w:pPr>
    </w:p>
    <w:p w14:paraId="5C6EB349" w14:textId="12C5EB02" w:rsidR="004078EB" w:rsidRDefault="007F522B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>
        <w:rPr>
          <w:color w:val="0070C0"/>
        </w:rPr>
        <w:t>3</w:t>
      </w:r>
      <w:r w:rsidR="007E41B6" w:rsidRPr="007E41B6">
        <w:rPr>
          <w:color w:val="0070C0"/>
        </w:rPr>
        <w:t>_S</w:t>
      </w:r>
      <w:r>
        <w:rPr>
          <w:color w:val="0070C0"/>
        </w:rPr>
        <w:t>1</w:t>
      </w:r>
      <w:r w:rsidR="007E41B6" w:rsidRPr="007E41B6">
        <w:rPr>
          <w:color w:val="0070C0"/>
        </w:rPr>
        <w:t>_Ex</w:t>
      </w:r>
      <w:r>
        <w:rPr>
          <w:color w:val="0070C0"/>
        </w:rPr>
        <w:t>1abcd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0F8F4A19" w14:textId="77777777" w:rsidR="007F522B" w:rsidRDefault="007F522B" w:rsidP="004078EB">
      <w:pPr>
        <w:pStyle w:val="Studys"/>
        <w:tabs>
          <w:tab w:val="center" w:pos="4819"/>
        </w:tabs>
        <w:rPr>
          <w:color w:val="auto"/>
        </w:rPr>
      </w:pPr>
    </w:p>
    <w:p w14:paraId="1AE36671" w14:textId="67E443E6" w:rsidR="007F522B" w:rsidRP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2</w:t>
      </w:r>
      <w:r>
        <w:rPr>
          <w:color w:val="auto"/>
        </w:rPr>
        <w:t>)</w:t>
      </w:r>
      <w:r w:rsidRPr="007F522B">
        <w:rPr>
          <w:color w:val="auto"/>
        </w:rPr>
        <w:t xml:space="preserve"> Complète les tableaux.</w:t>
      </w:r>
    </w:p>
    <w:p w14:paraId="1910B947" w14:textId="25D45178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a. Soit un triangle ABC rectangle en A.</w:t>
      </w:r>
    </w:p>
    <w:p w14:paraId="75CBC869" w14:textId="66DD3002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E879DE8" wp14:editId="43C1BDAC">
            <wp:extent cx="1188823" cy="1097375"/>
            <wp:effectExtent l="0" t="0" r="0" b="7620"/>
            <wp:docPr id="15043898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3898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823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152C4" w14:textId="2504CE17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F522B" w14:paraId="7E5C2E58" w14:textId="77777777" w:rsidTr="007F522B">
        <w:tc>
          <w:tcPr>
            <w:tcW w:w="4814" w:type="dxa"/>
            <w:shd w:val="clear" w:color="auto" w:fill="00B0F0"/>
          </w:tcPr>
          <w:p w14:paraId="62A4A266" w14:textId="08C078E5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lastRenderedPageBreak/>
              <w:t>L’hypoténuse</w:t>
            </w:r>
          </w:p>
        </w:tc>
        <w:tc>
          <w:tcPr>
            <w:tcW w:w="4814" w:type="dxa"/>
          </w:tcPr>
          <w:p w14:paraId="60F6FD31" w14:textId="77777777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  <w:tr w:rsidR="007F522B" w14:paraId="4B5F2600" w14:textId="77777777" w:rsidTr="007F522B">
        <w:tc>
          <w:tcPr>
            <w:tcW w:w="4814" w:type="dxa"/>
            <w:shd w:val="clear" w:color="auto" w:fill="00B0F0"/>
          </w:tcPr>
          <w:p w14:paraId="316AD53D" w14:textId="152D1F58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 xml:space="preserve">Côté adjacent de l’angle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ABC</m:t>
                  </m:r>
                </m:e>
              </m:acc>
            </m:oMath>
          </w:p>
        </w:tc>
        <w:tc>
          <w:tcPr>
            <w:tcW w:w="4814" w:type="dxa"/>
          </w:tcPr>
          <w:p w14:paraId="6A8354F5" w14:textId="77777777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  <w:tr w:rsidR="007F522B" w14:paraId="589D2240" w14:textId="77777777" w:rsidTr="007F522B">
        <w:tc>
          <w:tcPr>
            <w:tcW w:w="4814" w:type="dxa"/>
            <w:shd w:val="clear" w:color="auto" w:fill="00B0F0"/>
          </w:tcPr>
          <w:p w14:paraId="1C41B687" w14:textId="51C8F250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 xml:space="preserve">Côté adjacent de l’angle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A</m:t>
                  </m:r>
                  <m:r>
                    <w:rPr>
                      <w:rFonts w:ascii="Cambria Math" w:hAnsi="Cambria Math"/>
                      <w:color w:val="auto"/>
                    </w:rPr>
                    <m:t>CB</m:t>
                  </m:r>
                </m:e>
              </m:acc>
            </m:oMath>
          </w:p>
        </w:tc>
        <w:tc>
          <w:tcPr>
            <w:tcW w:w="4814" w:type="dxa"/>
          </w:tcPr>
          <w:p w14:paraId="20041B6F" w14:textId="77777777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</w:tbl>
    <w:p w14:paraId="3FC55524" w14:textId="77777777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</w:p>
    <w:p w14:paraId="1FDCE8CB" w14:textId="60BED14B" w:rsidR="00DA716C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b. Soit DEF un triangle rectangle en E.</w:t>
      </w:r>
    </w:p>
    <w:p w14:paraId="4E4D8FA7" w14:textId="2BCAC4A8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CE721D9" wp14:editId="6A0A39E0">
            <wp:extent cx="1272650" cy="784928"/>
            <wp:effectExtent l="0" t="0" r="3810" b="0"/>
            <wp:docPr id="20078940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89401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2650" cy="784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AEDB0" w14:textId="653C91F1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F522B" w14:paraId="7179A6F0" w14:textId="77777777" w:rsidTr="004A7990">
        <w:tc>
          <w:tcPr>
            <w:tcW w:w="4814" w:type="dxa"/>
            <w:shd w:val="clear" w:color="auto" w:fill="00B0F0"/>
          </w:tcPr>
          <w:p w14:paraId="68F66607" w14:textId="07257B44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 xml:space="preserve">Côté </w:t>
            </w:r>
            <w:r>
              <w:rPr>
                <w:color w:val="auto"/>
              </w:rPr>
              <w:t>opposé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à</w:t>
            </w:r>
            <w:r>
              <w:rPr>
                <w:color w:val="auto"/>
              </w:rPr>
              <w:t xml:space="preserve"> l’angle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EDF</m:t>
                  </m:r>
                </m:e>
              </m:acc>
            </m:oMath>
          </w:p>
        </w:tc>
        <w:tc>
          <w:tcPr>
            <w:tcW w:w="4814" w:type="dxa"/>
          </w:tcPr>
          <w:p w14:paraId="4FB5187F" w14:textId="77777777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  <w:tr w:rsidR="007F522B" w14:paraId="697BA06E" w14:textId="77777777" w:rsidTr="004A7990">
        <w:tc>
          <w:tcPr>
            <w:tcW w:w="4814" w:type="dxa"/>
            <w:shd w:val="clear" w:color="auto" w:fill="00B0F0"/>
          </w:tcPr>
          <w:p w14:paraId="6306271E" w14:textId="0AEDF8A6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L’hypoténuse</w:t>
            </w:r>
          </w:p>
        </w:tc>
        <w:tc>
          <w:tcPr>
            <w:tcW w:w="4814" w:type="dxa"/>
          </w:tcPr>
          <w:p w14:paraId="7E179352" w14:textId="77777777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  <w:tr w:rsidR="007F522B" w14:paraId="54E3B788" w14:textId="77777777" w:rsidTr="004A7990">
        <w:tc>
          <w:tcPr>
            <w:tcW w:w="4814" w:type="dxa"/>
            <w:shd w:val="clear" w:color="auto" w:fill="00B0F0"/>
          </w:tcPr>
          <w:p w14:paraId="46C68EAD" w14:textId="5EA118AD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4814" w:type="dxa"/>
          </w:tcPr>
          <w:p w14:paraId="4A5C6035" w14:textId="092B5679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[DE]</w:t>
            </w:r>
          </w:p>
        </w:tc>
      </w:tr>
    </w:tbl>
    <w:p w14:paraId="76A649B6" w14:textId="77777777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</w:p>
    <w:p w14:paraId="559BA5A8" w14:textId="0E01B927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c. GHI est un triangle rectangle en H.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F522B" w14:paraId="37116BE5" w14:textId="77777777" w:rsidTr="004A7990">
        <w:tc>
          <w:tcPr>
            <w:tcW w:w="4814" w:type="dxa"/>
            <w:shd w:val="clear" w:color="auto" w:fill="00B0F0"/>
          </w:tcPr>
          <w:p w14:paraId="167C9347" w14:textId="4B96ED81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4814" w:type="dxa"/>
          </w:tcPr>
          <w:p w14:paraId="442ABFEB" w14:textId="5BC5AD7D" w:rsidR="007F522B" w:rsidRDefault="007F522B" w:rsidP="007F522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[GH]</w:t>
            </w:r>
          </w:p>
        </w:tc>
      </w:tr>
      <w:tr w:rsidR="007F522B" w14:paraId="6EB9EA25" w14:textId="77777777" w:rsidTr="004A7990">
        <w:tc>
          <w:tcPr>
            <w:tcW w:w="4814" w:type="dxa"/>
            <w:shd w:val="clear" w:color="auto" w:fill="00B0F0"/>
          </w:tcPr>
          <w:p w14:paraId="3264FBA5" w14:textId="5D9F83FA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 xml:space="preserve">Côté adjacent de l’angle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HIG</m:t>
                  </m:r>
                </m:e>
              </m:acc>
            </m:oMath>
          </w:p>
        </w:tc>
        <w:tc>
          <w:tcPr>
            <w:tcW w:w="4814" w:type="dxa"/>
          </w:tcPr>
          <w:p w14:paraId="6716BF68" w14:textId="77777777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  <w:tr w:rsidR="007F522B" w14:paraId="4501F073" w14:textId="77777777" w:rsidTr="004A7990">
        <w:tc>
          <w:tcPr>
            <w:tcW w:w="4814" w:type="dxa"/>
            <w:shd w:val="clear" w:color="auto" w:fill="00B0F0"/>
          </w:tcPr>
          <w:p w14:paraId="6D5886D3" w14:textId="782245FA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4814" w:type="dxa"/>
          </w:tcPr>
          <w:p w14:paraId="78393061" w14:textId="7D4F4BC6" w:rsidR="007F522B" w:rsidRDefault="007F522B" w:rsidP="004A7990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[IG]</w:t>
            </w:r>
          </w:p>
        </w:tc>
      </w:tr>
    </w:tbl>
    <w:p w14:paraId="7DAFA8E5" w14:textId="77777777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</w:p>
    <w:p w14:paraId="64218558" w14:textId="77777777" w:rsidR="00A82E73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3</w:t>
      </w:r>
      <w:r>
        <w:rPr>
          <w:color w:val="auto"/>
        </w:rPr>
        <w:t>)</w:t>
      </w:r>
      <w:r w:rsidRPr="007F522B">
        <w:rPr>
          <w:color w:val="auto"/>
        </w:rPr>
        <w:t xml:space="preserve"> Avec plusieurs triangles rectangles</w:t>
      </w:r>
    </w:p>
    <w:p w14:paraId="12A739CB" w14:textId="75057F85" w:rsidR="007F522B" w:rsidRDefault="007F522B" w:rsidP="007F522B">
      <w:pPr>
        <w:pStyle w:val="Studys"/>
        <w:tabs>
          <w:tab w:val="center" w:pos="4819"/>
        </w:tabs>
        <w:rPr>
          <w:color w:val="auto"/>
        </w:rPr>
      </w:pPr>
      <w:r w:rsidRPr="007F522B">
        <w:rPr>
          <w:color w:val="auto"/>
        </w:rPr>
        <w:t>Complète le tableau.</w:t>
      </w:r>
    </w:p>
    <w:p w14:paraId="094B5AD4" w14:textId="284810AC" w:rsidR="00A82E73" w:rsidRDefault="00A82E73" w:rsidP="007F52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6FB46B87" wp14:editId="44FE9C78">
            <wp:extent cx="2478913" cy="1135380"/>
            <wp:effectExtent l="0" t="0" r="0" b="7620"/>
            <wp:docPr id="7940738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07384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2322" cy="113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34072" w14:textId="60F65E75" w:rsidR="00A82E73" w:rsidRDefault="00A82E73" w:rsidP="007F522B">
      <w:pPr>
        <w:pStyle w:val="Studys"/>
        <w:tabs>
          <w:tab w:val="center" w:pos="4819"/>
        </w:tabs>
        <w:rPr>
          <w:noProof/>
          <w14:ligatures w14:val="none"/>
        </w:rPr>
      </w:pPr>
    </w:p>
    <w:p w14:paraId="2367D163" w14:textId="77777777" w:rsidR="00A82E73" w:rsidRDefault="00A82E73" w:rsidP="007F522B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82E73" w14:paraId="289D3C0C" w14:textId="77777777" w:rsidTr="00A82E73">
        <w:tc>
          <w:tcPr>
            <w:tcW w:w="2407" w:type="dxa"/>
            <w:shd w:val="clear" w:color="auto" w:fill="00B0F0"/>
          </w:tcPr>
          <w:p w14:paraId="3987B95D" w14:textId="151C98C8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Triangle rectangle</w:t>
            </w:r>
          </w:p>
        </w:tc>
        <w:tc>
          <w:tcPr>
            <w:tcW w:w="2407" w:type="dxa"/>
            <w:shd w:val="clear" w:color="auto" w:fill="00B0F0"/>
          </w:tcPr>
          <w:p w14:paraId="26DF073E" w14:textId="7C696364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Angle aigu</w:t>
            </w:r>
          </w:p>
        </w:tc>
        <w:tc>
          <w:tcPr>
            <w:tcW w:w="2407" w:type="dxa"/>
            <w:shd w:val="clear" w:color="auto" w:fill="00B0F0"/>
          </w:tcPr>
          <w:p w14:paraId="5525A2EC" w14:textId="1BA3A8D9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Côté opposé</w:t>
            </w:r>
          </w:p>
        </w:tc>
        <w:tc>
          <w:tcPr>
            <w:tcW w:w="2407" w:type="dxa"/>
            <w:shd w:val="clear" w:color="auto" w:fill="00B0F0"/>
          </w:tcPr>
          <w:p w14:paraId="1FE829ED" w14:textId="1FC891EB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Côté adjacent</w:t>
            </w:r>
          </w:p>
        </w:tc>
      </w:tr>
      <w:tr w:rsidR="00A82E73" w14:paraId="5E7B21CC" w14:textId="77777777" w:rsidTr="00A82E73">
        <w:tc>
          <w:tcPr>
            <w:tcW w:w="2407" w:type="dxa"/>
          </w:tcPr>
          <w:p w14:paraId="33154EC2" w14:textId="73B9D228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AFD</w:t>
            </w:r>
          </w:p>
        </w:tc>
        <w:tc>
          <w:tcPr>
            <w:tcW w:w="2407" w:type="dxa"/>
          </w:tcPr>
          <w:p w14:paraId="537B3D5F" w14:textId="7AE94174" w:rsidR="00A82E73" w:rsidRP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FAD</m:t>
                  </m:r>
                </m:e>
              </m:acc>
            </m:oMath>
            <w:r>
              <w:rPr>
                <w:color w:val="auto"/>
              </w:rPr>
              <w:t xml:space="preserve"> </w:t>
            </w:r>
          </w:p>
        </w:tc>
        <w:tc>
          <w:tcPr>
            <w:tcW w:w="2407" w:type="dxa"/>
          </w:tcPr>
          <w:p w14:paraId="39EE37A2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02D91EB1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A82E73" w14:paraId="783DC0F5" w14:textId="77777777" w:rsidTr="00A82E73">
        <w:tc>
          <w:tcPr>
            <w:tcW w:w="2407" w:type="dxa"/>
          </w:tcPr>
          <w:p w14:paraId="34CC837A" w14:textId="04687FE5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AGE</w:t>
            </w:r>
          </w:p>
        </w:tc>
        <w:tc>
          <w:tcPr>
            <w:tcW w:w="2407" w:type="dxa"/>
          </w:tcPr>
          <w:p w14:paraId="24DCAD2C" w14:textId="273D197E" w:rsidR="00A82E73" w:rsidRP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FAD</m:t>
                  </m:r>
                </m:e>
              </m:acc>
            </m:oMath>
            <w:r>
              <w:rPr>
                <w:color w:val="auto"/>
              </w:rPr>
              <w:t xml:space="preserve"> </w:t>
            </w:r>
          </w:p>
        </w:tc>
        <w:tc>
          <w:tcPr>
            <w:tcW w:w="2407" w:type="dxa"/>
          </w:tcPr>
          <w:p w14:paraId="40EC4042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426A048F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A82E73" w14:paraId="66D9E9A6" w14:textId="77777777" w:rsidTr="00A82E73">
        <w:tc>
          <w:tcPr>
            <w:tcW w:w="2407" w:type="dxa"/>
          </w:tcPr>
          <w:p w14:paraId="74205D21" w14:textId="32713244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ACB</w:t>
            </w:r>
          </w:p>
        </w:tc>
        <w:tc>
          <w:tcPr>
            <w:tcW w:w="2407" w:type="dxa"/>
          </w:tcPr>
          <w:p w14:paraId="18A1AB02" w14:textId="1DB9B770" w:rsidR="00A82E73" w:rsidRP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FAD</m:t>
                  </m:r>
                </m:e>
              </m:acc>
            </m:oMath>
            <w:r>
              <w:rPr>
                <w:color w:val="auto"/>
              </w:rPr>
              <w:t xml:space="preserve"> </w:t>
            </w:r>
          </w:p>
        </w:tc>
        <w:tc>
          <w:tcPr>
            <w:tcW w:w="2407" w:type="dxa"/>
          </w:tcPr>
          <w:p w14:paraId="0D2A347C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272C3AD6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A82E73" w14:paraId="21699ED6" w14:textId="77777777" w:rsidTr="00A82E73">
        <w:tc>
          <w:tcPr>
            <w:tcW w:w="2407" w:type="dxa"/>
          </w:tcPr>
          <w:p w14:paraId="50E57133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0D34A0F3" w14:textId="56AA5E74" w:rsidR="00A82E73" w:rsidRP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auto"/>
                    </w:rPr>
                    <m:t>ABC</m:t>
                  </m:r>
                </m:e>
              </m:acc>
            </m:oMath>
            <w:r>
              <w:rPr>
                <w:color w:val="auto"/>
              </w:rPr>
              <w:t xml:space="preserve"> </w:t>
            </w:r>
          </w:p>
        </w:tc>
        <w:tc>
          <w:tcPr>
            <w:tcW w:w="2407" w:type="dxa"/>
          </w:tcPr>
          <w:p w14:paraId="370F4193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5F538030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A82E73" w14:paraId="2C6B1440" w14:textId="77777777" w:rsidTr="00A82E73">
        <w:tc>
          <w:tcPr>
            <w:tcW w:w="2407" w:type="dxa"/>
          </w:tcPr>
          <w:p w14:paraId="6BFF32B5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38494815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6E5F310E" w14:textId="27E7E548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[AF]</w:t>
            </w:r>
          </w:p>
        </w:tc>
        <w:tc>
          <w:tcPr>
            <w:tcW w:w="2407" w:type="dxa"/>
          </w:tcPr>
          <w:p w14:paraId="54E9E7B6" w14:textId="3BD26981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[FD]</w:t>
            </w:r>
          </w:p>
        </w:tc>
      </w:tr>
      <w:tr w:rsidR="00A82E73" w14:paraId="518F6E4B" w14:textId="77777777" w:rsidTr="00A82E73">
        <w:tc>
          <w:tcPr>
            <w:tcW w:w="2407" w:type="dxa"/>
          </w:tcPr>
          <w:p w14:paraId="22F49AA4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1CDD52AF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71B9B387" w14:textId="77777777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7C292578" w14:textId="5A737BA0" w:rsidR="00A82E73" w:rsidRDefault="00A82E73" w:rsidP="00A82E73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[GE]</w:t>
            </w:r>
          </w:p>
        </w:tc>
      </w:tr>
    </w:tbl>
    <w:p w14:paraId="29016A08" w14:textId="77777777" w:rsidR="00A82E73" w:rsidRDefault="00A82E73" w:rsidP="007F522B">
      <w:pPr>
        <w:pStyle w:val="Studys"/>
        <w:tabs>
          <w:tab w:val="center" w:pos="4819"/>
        </w:tabs>
        <w:rPr>
          <w:color w:val="auto"/>
        </w:rPr>
      </w:pPr>
    </w:p>
    <w:p w14:paraId="375AAC21" w14:textId="12238B8F" w:rsidR="00A82E73" w:rsidRPr="00A82E73" w:rsidRDefault="00A82E73" w:rsidP="00A82E73">
      <w:pPr>
        <w:pStyle w:val="Studys"/>
        <w:tabs>
          <w:tab w:val="center" w:pos="4819"/>
        </w:tabs>
        <w:rPr>
          <w:color w:val="auto"/>
        </w:rPr>
      </w:pPr>
      <w:r w:rsidRPr="00A82E73">
        <w:rPr>
          <w:color w:val="auto"/>
        </w:rPr>
        <w:t>4</w:t>
      </w:r>
      <w:r>
        <w:rPr>
          <w:color w:val="auto"/>
        </w:rPr>
        <w:t>)</w:t>
      </w:r>
      <w:r w:rsidRPr="00A82E73">
        <w:rPr>
          <w:color w:val="auto"/>
        </w:rPr>
        <w:t xml:space="preserve"> Dans chaque triangle rectangle, sont donnés un</w:t>
      </w:r>
      <w:r>
        <w:rPr>
          <w:color w:val="auto"/>
        </w:rPr>
        <w:t xml:space="preserve"> </w:t>
      </w:r>
      <w:r w:rsidRPr="00A82E73">
        <w:rPr>
          <w:color w:val="auto"/>
        </w:rPr>
        <w:t>angle aigu et deux côtés.</w:t>
      </w:r>
    </w:p>
    <w:p w14:paraId="241CB6A1" w14:textId="39043ADB" w:rsidR="007F522B" w:rsidRDefault="00A82E73" w:rsidP="00A82E73">
      <w:pPr>
        <w:pStyle w:val="Studys"/>
        <w:tabs>
          <w:tab w:val="center" w:pos="4819"/>
        </w:tabs>
        <w:rPr>
          <w:color w:val="auto"/>
        </w:rPr>
      </w:pPr>
      <w:r w:rsidRPr="00A82E73">
        <w:rPr>
          <w:color w:val="auto"/>
        </w:rPr>
        <w:t>Complète les bulles (côté adjacent à l’angle..., ...)</w:t>
      </w:r>
      <w:r>
        <w:rPr>
          <w:color w:val="auto"/>
        </w:rPr>
        <w:t xml:space="preserve"> </w:t>
      </w:r>
      <w:r w:rsidRPr="00A82E73">
        <w:rPr>
          <w:color w:val="auto"/>
        </w:rPr>
        <w:t>puis écris la relation trigonométrique adaptée.</w:t>
      </w:r>
    </w:p>
    <w:p w14:paraId="344A8B51" w14:textId="736C3F0E" w:rsidR="00A82E73" w:rsidRDefault="00A82E73" w:rsidP="00A82E7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a.</w:t>
      </w:r>
    </w:p>
    <w:p w14:paraId="37E75EC6" w14:textId="1FEED8DC" w:rsidR="00A82E73" w:rsidRDefault="00F20C68" w:rsidP="00A82E7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mc:AlternateContent>
          <mc:Choice Requires="wpg">
            <w:drawing>
              <wp:inline distT="0" distB="0" distL="0" distR="0" wp14:anchorId="546FE99E" wp14:editId="0ED62806">
                <wp:extent cx="5410200" cy="1341120"/>
                <wp:effectExtent l="0" t="0" r="19050" b="11430"/>
                <wp:docPr id="1102981523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1341120"/>
                          <a:chOff x="0" y="0"/>
                          <a:chExt cx="5410200" cy="1341120"/>
                        </a:xfrm>
                      </wpg:grpSpPr>
                      <wps:wsp>
                        <wps:cNvPr id="4316327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2880"/>
                            <a:ext cx="1760220" cy="1158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99A4FE" w14:textId="418A9E8A" w:rsidR="00A82E73" w:rsidRDefault="00A82E73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6961916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27860" y="0"/>
                            <a:ext cx="1531620" cy="1341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71997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65220" y="205740"/>
                            <a:ext cx="1744980" cy="1120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8092C" w14:textId="77777777" w:rsidR="00A82E73" w:rsidRDefault="00A82E73" w:rsidP="00A82E73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4838893" name="Connecteur droit avec flèche 4"/>
                        <wps:cNvCnPr/>
                        <wps:spPr>
                          <a:xfrm flipV="1">
                            <a:off x="1775460" y="590550"/>
                            <a:ext cx="750570" cy="990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518339" name="Connecteur droit avec flèche 4"/>
                        <wps:cNvCnPr/>
                        <wps:spPr>
                          <a:xfrm flipH="1" flipV="1">
                            <a:off x="3192780" y="659130"/>
                            <a:ext cx="476250" cy="1295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6FE99E" id="Groupe 5" o:spid="_x0000_s1026" style="width:426pt;height:105.6pt;mso-position-horizontal-relative:char;mso-position-vertical-relative:line" coordsize="54102,134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top:1828;width:17602;height:11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">
                  <v:textbox>
                    <w:txbxContent>
                      <w:p w14:paraId="7D99A4FE" w14:textId="418A9E8A" w:rsidR="00A82E73" w:rsidRDefault="00A82E73">
                        <w:r>
                          <w:t>…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8" type="#_x0000_t75" style="position:absolute;left:19278;width:15316;height:134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">
                  <v:imagedata r:id="rId12" o:title=""/>
                </v:shape>
                <v:shape id="Zone de texte 2" o:spid="_x0000_s1029" type="#_x0000_t202" style="position:absolute;left:36652;top:2057;width:17450;height:1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">
                  <v:textbox>
                    <w:txbxContent>
                      <w:p w14:paraId="5968092C" w14:textId="77777777" w:rsidR="00A82E73" w:rsidRDefault="00A82E73" w:rsidP="00A82E73">
                        <w:r>
                          <w:t>…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4" o:spid="_x0000_s1030" type="#_x0000_t32" style="position:absolute;left:17754;top:5905;width:7506;height:9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" strokecolor="#0070c0" strokeweight="1pt">
                  <v:stroke endarrow="block" joinstyle="miter"/>
                </v:shape>
                <v:shape id="Connecteur droit avec flèche 4" o:spid="_x0000_s1031" type="#_x0000_t32" style="position:absolute;left:31927;top:6591;width:4763;height:12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" strokecolor="#0070c0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696158EF" w14:textId="05D4C5A6" w:rsidR="00A82E73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R</w:t>
      </w:r>
      <w:r w:rsidRPr="00A82E73">
        <w:rPr>
          <w:color w:val="auto"/>
        </w:rPr>
        <w:t>elation trigonométrique</w:t>
      </w:r>
      <w:r>
        <w:rPr>
          <w:color w:val="auto"/>
        </w:rPr>
        <w:t> : …</w:t>
      </w:r>
    </w:p>
    <w:p w14:paraId="2FC9C257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</w:p>
    <w:p w14:paraId="1F9C95A5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b.</w:t>
      </w:r>
    </w:p>
    <w:p w14:paraId="15632055" w14:textId="0DBCD0A2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mc:AlternateContent>
          <mc:Choice Requires="wpg">
            <w:drawing>
              <wp:inline distT="0" distB="0" distL="0" distR="0" wp14:anchorId="70D5438A" wp14:editId="3CCAACE6">
                <wp:extent cx="5478780" cy="1623060"/>
                <wp:effectExtent l="0" t="0" r="26670" b="15240"/>
                <wp:docPr id="2039489339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8780" cy="1623060"/>
                          <a:chOff x="0" y="0"/>
                          <a:chExt cx="5478780" cy="1623060"/>
                        </a:xfrm>
                      </wpg:grpSpPr>
                      <pic:pic xmlns:pic="http://schemas.openxmlformats.org/drawingml/2006/picture">
                        <pic:nvPicPr>
                          <pic:cNvPr id="2098439682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81200" y="0"/>
                            <a:ext cx="1684020" cy="1219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06021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4820"/>
                            <a:ext cx="1760220" cy="1158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3DD28C" w14:textId="77777777" w:rsidR="00F20C68" w:rsidRDefault="00F20C68" w:rsidP="00F20C6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40299347" name="Connecteur droit avec flèche 4"/>
                        <wps:cNvCnPr/>
                        <wps:spPr>
                          <a:xfrm flipV="1">
                            <a:off x="1775460" y="876300"/>
                            <a:ext cx="750570" cy="990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04270394" name="Groupe 7"/>
                        <wpg:cNvGrpSpPr/>
                        <wpg:grpSpPr>
                          <a:xfrm>
                            <a:off x="3261360" y="365760"/>
                            <a:ext cx="2217420" cy="1120140"/>
                            <a:chOff x="0" y="0"/>
                            <a:chExt cx="2217420" cy="1120140"/>
                          </a:xfrm>
                        </wpg:grpSpPr>
                        <wps:wsp>
                          <wps:cNvPr id="15647701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2440" y="0"/>
                              <a:ext cx="1744980" cy="11201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CE3298" w14:textId="77777777" w:rsidR="00F20C68" w:rsidRDefault="00F20C68" w:rsidP="00F20C68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4882681" name="Connecteur droit avec flèche 4"/>
                          <wps:cNvCnPr/>
                          <wps:spPr>
                            <a:xfrm flipH="1" flipV="1">
                              <a:off x="0" y="457200"/>
                              <a:ext cx="476250" cy="12954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D5438A" id="Groupe 8" o:spid="_x0000_s1032" style="width:431.4pt;height:127.8pt;mso-position-horizontal-relative:char;mso-position-vertical-relative:line" coordsize="54787,16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">
                <v:shape id="Image 6" o:spid="_x0000_s1033" type="#_x0000_t75" style="position:absolute;left:19812;width:16840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">
                  <v:imagedata r:id="rId14" o:title=""/>
                </v:shape>
                <v:shape id="Zone de texte 2" o:spid="_x0000_s1034" type="#_x0000_t202" style="position:absolute;top:4648;width:17602;height:1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">
                  <v:textbox>
                    <w:txbxContent>
                      <w:p w14:paraId="563DD28C" w14:textId="77777777" w:rsidR="00F20C68" w:rsidRDefault="00F20C68" w:rsidP="00F20C68">
                        <w:r>
                          <w:t>…</w:t>
                        </w:r>
                      </w:p>
                    </w:txbxContent>
                  </v:textbox>
                </v:shape>
                <v:shape id="Connecteur droit avec flèche 4" o:spid="_x0000_s1035" type="#_x0000_t32" style="position:absolute;left:17754;top:8763;width:7506;height:9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" strokecolor="#0070c0" strokeweight="1pt">
                  <v:stroke endarrow="block" joinstyle="miter"/>
                </v:shape>
                <v:group id="Groupe 7" o:spid="_x0000_s1036" style="position:absolute;left:32613;top:3657;width:22174;height:11202" coordsize="22174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">
                  <v:shape id="Zone de texte 2" o:spid="_x0000_s1037" type="#_x0000_t202" style="position:absolute;left:4724;width:17450;height:1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">
                    <v:textbox>
                      <w:txbxContent>
                        <w:p w14:paraId="03CE3298" w14:textId="77777777" w:rsidR="00F20C68" w:rsidRDefault="00F20C68" w:rsidP="00F20C68">
                          <w:r>
                            <w:t>…</w:t>
                          </w:r>
                        </w:p>
                      </w:txbxContent>
                    </v:textbox>
                  </v:shape>
                  <v:shape id="Connecteur droit avec flèche 4" o:spid="_x0000_s1038" type="#_x0000_t32" style="position:absolute;top:4572;width:4762;height:12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" strokecolor="#0070c0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552596A9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lastRenderedPageBreak/>
        <w:t>R</w:t>
      </w:r>
      <w:r w:rsidRPr="00A82E73">
        <w:rPr>
          <w:color w:val="auto"/>
        </w:rPr>
        <w:t>elation trigonométrique</w:t>
      </w:r>
      <w:r>
        <w:rPr>
          <w:color w:val="auto"/>
        </w:rPr>
        <w:t> : …</w:t>
      </w:r>
    </w:p>
    <w:p w14:paraId="2F6FC462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</w:p>
    <w:p w14:paraId="5AE05F65" w14:textId="00570FAC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c.</w:t>
      </w:r>
    </w:p>
    <w:p w14:paraId="6A0DE559" w14:textId="7D38E69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mc:AlternateContent>
          <mc:Choice Requires="wpg">
            <w:drawing>
              <wp:inline distT="0" distB="0" distL="0" distR="0" wp14:anchorId="0AF32CD0" wp14:editId="24E20866">
                <wp:extent cx="5516880" cy="1379220"/>
                <wp:effectExtent l="0" t="0" r="26670" b="11430"/>
                <wp:docPr id="1762054038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6880" cy="1379220"/>
                          <a:chOff x="0" y="0"/>
                          <a:chExt cx="5516880" cy="1379220"/>
                        </a:xfrm>
                      </wpg:grpSpPr>
                      <pic:pic xmlns:pic="http://schemas.openxmlformats.org/drawingml/2006/picture">
                        <pic:nvPicPr>
                          <pic:cNvPr id="1618132682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0280" y="0"/>
                            <a:ext cx="1516380" cy="9906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75656087" name="Groupe 11"/>
                        <wpg:cNvGrpSpPr/>
                        <wpg:grpSpPr>
                          <a:xfrm>
                            <a:off x="0" y="220980"/>
                            <a:ext cx="2526030" cy="1158240"/>
                            <a:chOff x="0" y="0"/>
                            <a:chExt cx="2526030" cy="1158240"/>
                          </a:xfrm>
                        </wpg:grpSpPr>
                        <wps:wsp>
                          <wps:cNvPr id="165111805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60220" cy="1158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6567C3" w14:textId="77777777" w:rsidR="00F20C68" w:rsidRDefault="00F20C68" w:rsidP="00F20C68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99407784" name="Connecteur droit avec flèche 4"/>
                          <wps:cNvCnPr/>
                          <wps:spPr>
                            <a:xfrm flipV="1">
                              <a:off x="1775460" y="411480"/>
                              <a:ext cx="750570" cy="9906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51666306" name="Groupe 10"/>
                        <wpg:cNvGrpSpPr/>
                        <wpg:grpSpPr>
                          <a:xfrm>
                            <a:off x="3299460" y="7620"/>
                            <a:ext cx="2217420" cy="1120140"/>
                            <a:chOff x="0" y="0"/>
                            <a:chExt cx="2217420" cy="1120140"/>
                          </a:xfrm>
                        </wpg:grpSpPr>
                        <wps:wsp>
                          <wps:cNvPr id="11142004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2440" y="0"/>
                              <a:ext cx="1744980" cy="11201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BB2BBE" w14:textId="77777777" w:rsidR="00F20C68" w:rsidRDefault="00F20C68" w:rsidP="00F20C68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8765390" name="Connecteur droit avec flèche 4"/>
                          <wps:cNvCnPr/>
                          <wps:spPr>
                            <a:xfrm flipH="1" flipV="1">
                              <a:off x="0" y="457200"/>
                              <a:ext cx="476250" cy="12954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AF32CD0" id="Groupe 12" o:spid="_x0000_s1039" style="width:434.4pt;height:108.6pt;mso-position-horizontal-relative:char;mso-position-vertical-relative:line" coordsize="55168,137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">
                <v:shape id="Image 9" o:spid="_x0000_s1040" type="#_x0000_t75" style="position:absolute;left:22402;width:15164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">
                  <v:imagedata r:id="rId16" o:title=""/>
                </v:shape>
                <v:group id="Groupe 11" o:spid="_x0000_s1041" style="position:absolute;top:2209;width:25260;height:11583" coordsize="25260,1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">
                  <v:shape id="Zone de texte 2" o:spid="_x0000_s1042" type="#_x0000_t202" style="position:absolute;width:17602;height:1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">
                    <v:textbox>
                      <w:txbxContent>
                        <w:p w14:paraId="4B6567C3" w14:textId="77777777" w:rsidR="00F20C68" w:rsidRDefault="00F20C68" w:rsidP="00F20C68">
                          <w:r>
                            <w:t>…</w:t>
                          </w:r>
                        </w:p>
                      </w:txbxContent>
                    </v:textbox>
                  </v:shape>
                  <v:shape id="Connecteur droit avec flèche 4" o:spid="_x0000_s1043" type="#_x0000_t32" style="position:absolute;left:17754;top:4114;width:7506;height:9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" strokecolor="#0070c0" strokeweight="1pt">
                    <v:stroke endarrow="block" joinstyle="miter"/>
                  </v:shape>
                </v:group>
                <v:group id="Groupe 10" o:spid="_x0000_s1044" style="position:absolute;left:32994;top:76;width:22174;height:11201" coordsize="22174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">
                  <v:shape id="Zone de texte 2" o:spid="_x0000_s1045" type="#_x0000_t202" style="position:absolute;left:4724;width:17450;height:1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">
                    <v:textbox>
                      <w:txbxContent>
                        <w:p w14:paraId="23BB2BBE" w14:textId="77777777" w:rsidR="00F20C68" w:rsidRDefault="00F20C68" w:rsidP="00F20C68">
                          <w:r>
                            <w:t>…</w:t>
                          </w:r>
                        </w:p>
                      </w:txbxContent>
                    </v:textbox>
                  </v:shape>
                  <v:shape id="Connecteur droit avec flèche 4" o:spid="_x0000_s1046" type="#_x0000_t32" style="position:absolute;top:4572;width:4762;height:12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" strokecolor="#0070c0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6919C6D1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</w:p>
    <w:p w14:paraId="2A7BC186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R</w:t>
      </w:r>
      <w:r w:rsidRPr="00A82E73">
        <w:rPr>
          <w:color w:val="auto"/>
        </w:rPr>
        <w:t>elation trigonométrique</w:t>
      </w:r>
      <w:r>
        <w:rPr>
          <w:color w:val="auto"/>
        </w:rPr>
        <w:t> : …</w:t>
      </w:r>
    </w:p>
    <w:p w14:paraId="5E9159D6" w14:textId="77777777" w:rsidR="00F20C68" w:rsidRDefault="00F20C68" w:rsidP="00F20C68">
      <w:pPr>
        <w:pStyle w:val="Studys"/>
        <w:tabs>
          <w:tab w:val="center" w:pos="4819"/>
        </w:tabs>
        <w:rPr>
          <w:color w:val="auto"/>
        </w:rPr>
      </w:pPr>
    </w:p>
    <w:p w14:paraId="4B805FF9" w14:textId="314F77B6" w:rsidR="00DB0354" w:rsidRP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 w:rsidRPr="00DB0354">
        <w:rPr>
          <w:color w:val="auto"/>
        </w:rPr>
        <w:t>5</w:t>
      </w:r>
      <w:r>
        <w:rPr>
          <w:color w:val="auto"/>
        </w:rPr>
        <w:t>)</w:t>
      </w:r>
      <w:r w:rsidRPr="00DB0354">
        <w:rPr>
          <w:color w:val="auto"/>
        </w:rPr>
        <w:t xml:space="preserve"> Le bon rapport</w:t>
      </w:r>
    </w:p>
    <w:p w14:paraId="2B15186D" w14:textId="0D503B31" w:rsidR="00F20C68" w:rsidRDefault="00DB0354" w:rsidP="00DB0354">
      <w:pPr>
        <w:pStyle w:val="Studys"/>
        <w:tabs>
          <w:tab w:val="center" w:pos="4819"/>
        </w:tabs>
        <w:rPr>
          <w:color w:val="auto"/>
        </w:rPr>
      </w:pPr>
      <w:r w:rsidRPr="00DB0354">
        <w:rPr>
          <w:color w:val="auto"/>
        </w:rPr>
        <w:t>a. Dans le triangle MNO rectangle en O, exprime</w:t>
      </w:r>
      <w:r>
        <w:rPr>
          <w:color w:val="auto"/>
        </w:rPr>
        <w:t xml:space="preserve"> </w:t>
      </w:r>
      <w:r w:rsidRPr="00DB0354">
        <w:rPr>
          <w:color w:val="auto"/>
        </w:rPr>
        <w:t xml:space="preserve">le cosinus de l’angle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MNO</m:t>
            </m:r>
          </m:e>
        </m:acc>
      </m:oMath>
      <w:r w:rsidRPr="00DB0354">
        <w:rPr>
          <w:color w:val="auto"/>
        </w:rPr>
        <w:t>.</w:t>
      </w:r>
    </w:p>
    <w:p w14:paraId="04D7C2FA" w14:textId="3A870CB0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69FE8F1B" wp14:editId="65C4F079">
            <wp:extent cx="1417443" cy="1272650"/>
            <wp:effectExtent l="0" t="0" r="0" b="3810"/>
            <wp:docPr id="13448657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86575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17443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8D646" w14:textId="65A66BB5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6B98363F" w14:textId="77777777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</w:p>
    <w:p w14:paraId="0F789E8C" w14:textId="77777777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 w:rsidRPr="00DB0354">
        <w:rPr>
          <w:color w:val="auto"/>
        </w:rPr>
        <w:t>b. Dans le triangle HJK rectangle en K, exprime :</w:t>
      </w:r>
    </w:p>
    <w:p w14:paraId="0763E306" w14:textId="762AC155" w:rsidR="002A754F" w:rsidRPr="00DB0354" w:rsidRDefault="002A754F" w:rsidP="00DB0354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6147D12A" wp14:editId="4AB8C92F">
            <wp:extent cx="1539240" cy="1145045"/>
            <wp:effectExtent l="0" t="0" r="3810" b="0"/>
            <wp:docPr id="20675258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52586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4880" cy="114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70893" w14:textId="257451E0" w:rsidR="00DB0354" w:rsidRP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 w:rsidRPr="00DB0354">
        <w:rPr>
          <w:color w:val="auto"/>
        </w:rPr>
        <w:t xml:space="preserve">• le sinus de l’angle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KHJ</m:t>
            </m:r>
          </m:e>
        </m:acc>
      </m:oMath>
      <w:r w:rsidRPr="00DB0354">
        <w:rPr>
          <w:color w:val="auto"/>
        </w:rPr>
        <w:t xml:space="preserve"> : </w:t>
      </w:r>
    </w:p>
    <w:p w14:paraId="08C0AD39" w14:textId="2A8383BD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96B1022" w14:textId="77777777" w:rsidR="00DB0354" w:rsidRPr="00DB0354" w:rsidRDefault="00DB0354" w:rsidP="00DB0354">
      <w:pPr>
        <w:pStyle w:val="Studys"/>
        <w:tabs>
          <w:tab w:val="center" w:pos="4819"/>
        </w:tabs>
        <w:rPr>
          <w:color w:val="auto"/>
        </w:rPr>
      </w:pPr>
    </w:p>
    <w:p w14:paraId="6A8EC069" w14:textId="4F3FA8D7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 w:rsidRPr="00DB0354">
        <w:rPr>
          <w:color w:val="auto"/>
        </w:rPr>
        <w:t xml:space="preserve">• la tangente de l’angle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KHJ</m:t>
            </m:r>
          </m:e>
        </m:acc>
      </m:oMath>
      <w:r w:rsidRPr="00DB0354">
        <w:rPr>
          <w:color w:val="auto"/>
        </w:rPr>
        <w:t xml:space="preserve"> :</w:t>
      </w:r>
    </w:p>
    <w:p w14:paraId="383470B0" w14:textId="3E6CCD7C" w:rsidR="00DB0354" w:rsidRDefault="00DB0354" w:rsidP="00DB0354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1D3DDAA" w14:textId="77777777" w:rsidR="002A754F" w:rsidRDefault="002A754F" w:rsidP="00DB0354">
      <w:pPr>
        <w:pStyle w:val="Studys"/>
        <w:tabs>
          <w:tab w:val="center" w:pos="4819"/>
        </w:tabs>
        <w:rPr>
          <w:color w:val="auto"/>
        </w:rPr>
      </w:pPr>
    </w:p>
    <w:p w14:paraId="070CEBB2" w14:textId="38FF3D09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>6</w:t>
      </w:r>
      <w:r>
        <w:rPr>
          <w:color w:val="auto"/>
        </w:rPr>
        <w:t>)</w:t>
      </w:r>
      <w:r w:rsidRPr="002A754F">
        <w:rPr>
          <w:color w:val="auto"/>
        </w:rPr>
        <w:t xml:space="preserve"> TUV est un triangle</w:t>
      </w:r>
      <w:r>
        <w:rPr>
          <w:color w:val="auto"/>
        </w:rPr>
        <w:t xml:space="preserve"> </w:t>
      </w:r>
      <w:r w:rsidRPr="002A754F">
        <w:rPr>
          <w:color w:val="auto"/>
        </w:rPr>
        <w:t xml:space="preserve">rectangle en V. </w:t>
      </w:r>
    </w:p>
    <w:p w14:paraId="56535AC6" w14:textId="3F8600F9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>Écris tous les rapports</w:t>
      </w:r>
      <w:r>
        <w:rPr>
          <w:color w:val="auto"/>
        </w:rPr>
        <w:t xml:space="preserve"> </w:t>
      </w:r>
      <w:r w:rsidRPr="002A754F">
        <w:rPr>
          <w:color w:val="auto"/>
        </w:rPr>
        <w:t>trigonométriques possibles.</w:t>
      </w:r>
    </w:p>
    <w:p w14:paraId="3AA9EF77" w14:textId="7B8C0BEA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6B20F16" wp14:editId="7559447A">
            <wp:extent cx="1699260" cy="1097837"/>
            <wp:effectExtent l="0" t="0" r="0" b="7620"/>
            <wp:docPr id="11126996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69967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3065" cy="110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743C1" w14:textId="40E516E9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0F8C8DF" w14:textId="77777777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56D4B1D0" w14:textId="75064F6E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>7</w:t>
      </w:r>
      <w:r>
        <w:rPr>
          <w:color w:val="auto"/>
        </w:rPr>
        <w:t>)</w:t>
      </w:r>
      <w:r w:rsidRPr="002A754F">
        <w:rPr>
          <w:color w:val="auto"/>
        </w:rPr>
        <w:t xml:space="preserve"> À l’aide de la figure ci-dessous, complète les</w:t>
      </w:r>
      <w:r>
        <w:rPr>
          <w:color w:val="auto"/>
        </w:rPr>
        <w:t xml:space="preserve"> </w:t>
      </w:r>
      <w:r w:rsidRPr="002A754F">
        <w:rPr>
          <w:color w:val="auto"/>
        </w:rPr>
        <w:t>phrases suivantes.</w:t>
      </w:r>
    </w:p>
    <w:p w14:paraId="4DCEEEBB" w14:textId="1F5EAAFB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0DD21D74" wp14:editId="543A16B5">
            <wp:extent cx="1991360" cy="1066800"/>
            <wp:effectExtent l="0" t="0" r="8890" b="0"/>
            <wp:docPr id="5178962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89620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94352" cy="1068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64A16" w14:textId="77777777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44451073" w14:textId="77777777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>a. Dans le triangle ADC rectangle en D, on a :</w:t>
      </w:r>
    </w:p>
    <w:p w14:paraId="323BB875" w14:textId="18243FDD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m:oMath>
        <m:r>
          <w:rPr>
            <w:rFonts w:ascii="Cambria Math" w:hAnsi="Cambria Math"/>
            <w:color w:val="auto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color w:val="auto"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color w:val="auto"/>
                <w:sz w:val="32"/>
                <w:szCs w:val="32"/>
              </w:rPr>
              <m:t>DAC</m:t>
            </m:r>
          </m:e>
        </m:acc>
        <m:r>
          <w:rPr>
            <w:rFonts w:ascii="Cambria Math" w:hAnsi="Cambria Math"/>
            <w:color w:val="auto"/>
            <w:sz w:val="32"/>
            <w:szCs w:val="32"/>
          </w:rPr>
          <m:t xml:space="preserve"> = …</m:t>
        </m:r>
      </m:oMath>
      <w:r>
        <w:rPr>
          <w:color w:val="auto"/>
        </w:rPr>
        <w:t xml:space="preserve"> </w:t>
      </w:r>
    </w:p>
    <w:p w14:paraId="2894D92E" w14:textId="7119A64E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m:oMath>
        <m:r>
          <w:rPr>
            <w:rFonts w:ascii="Cambria Math" w:hAnsi="Cambria Math"/>
            <w:color w:val="auto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color w:val="auto"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color w:val="auto"/>
                <w:sz w:val="32"/>
                <w:szCs w:val="32"/>
              </w:rPr>
              <m:t>ACD</m:t>
            </m:r>
          </m:e>
        </m:acc>
        <m:r>
          <w:rPr>
            <w:rFonts w:ascii="Cambria Math" w:hAnsi="Cambria Math"/>
            <w:color w:val="auto"/>
            <w:sz w:val="32"/>
            <w:szCs w:val="32"/>
          </w:rPr>
          <m:t xml:space="preserve"> = …</m:t>
        </m:r>
      </m:oMath>
      <w:r>
        <w:rPr>
          <w:color w:val="auto"/>
        </w:rPr>
        <w:t xml:space="preserve"> </w:t>
      </w:r>
    </w:p>
    <w:p w14:paraId="31CE5E32" w14:textId="77777777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715C8589" w14:textId="69E36E46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 xml:space="preserve">b. Dans le triangle BCD </w:t>
      </w:r>
      <w:r>
        <w:rPr>
          <w:color w:val="auto"/>
        </w:rPr>
        <w:t>…</w:t>
      </w:r>
      <w:r w:rsidRPr="002A754F">
        <w:rPr>
          <w:color w:val="auto"/>
        </w:rPr>
        <w:t xml:space="preserve"> on a :</w:t>
      </w:r>
    </w:p>
    <w:p w14:paraId="4AF98749" w14:textId="08A84E58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m:oMath>
        <m:r>
          <w:rPr>
            <w:rFonts w:ascii="Cambria Math" w:hAnsi="Cambria Math"/>
            <w:color w:val="auto"/>
            <w:sz w:val="32"/>
            <w:szCs w:val="32"/>
          </w:rPr>
          <m:t xml:space="preserve">sin </m:t>
        </m:r>
        <m:acc>
          <m:accPr>
            <m:ctrlPr>
              <w:rPr>
                <w:rFonts w:ascii="Cambria Math" w:hAnsi="Cambria Math"/>
                <w:i/>
                <w:color w:val="auto"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color w:val="auto"/>
                <w:sz w:val="32"/>
                <w:szCs w:val="32"/>
              </w:rPr>
              <m:t>BCD</m:t>
            </m:r>
          </m:e>
        </m:acc>
        <m:r>
          <w:rPr>
            <w:rFonts w:ascii="Cambria Math" w:hAnsi="Cambria Math"/>
            <w:color w:val="auto"/>
            <w:sz w:val="32"/>
            <w:szCs w:val="32"/>
          </w:rPr>
          <m:t xml:space="preserve"> = …</m:t>
        </m:r>
      </m:oMath>
      <w:r w:rsidRPr="002A754F">
        <w:rPr>
          <w:color w:val="auto"/>
        </w:rPr>
        <w:t xml:space="preserve"> </w:t>
      </w:r>
    </w:p>
    <w:p w14:paraId="057BD215" w14:textId="538DB970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32"/>
              <w:szCs w:val="32"/>
            </w:rPr>
            <m:t xml:space="preserve">tan </m:t>
          </m:r>
          <m:acc>
            <m:acc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DBC</m:t>
              </m:r>
            </m:e>
          </m:acc>
          <m:r>
            <w:rPr>
              <w:rFonts w:ascii="Cambria Math" w:hAnsi="Cambria Math"/>
              <w:color w:val="auto"/>
              <w:sz w:val="32"/>
              <w:szCs w:val="32"/>
            </w:rPr>
            <m:t xml:space="preserve"> = </m:t>
          </m:r>
          <m:r>
            <w:rPr>
              <w:rFonts w:ascii="Cambria Math" w:hAnsi="Cambria Math"/>
              <w:color w:val="auto"/>
              <w:sz w:val="32"/>
              <w:szCs w:val="32"/>
            </w:rPr>
            <m:t>…</m:t>
          </m:r>
        </m:oMath>
      </m:oMathPara>
    </w:p>
    <w:p w14:paraId="7326158B" w14:textId="77777777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7A372619" w14:textId="3351AD17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 xml:space="preserve">c. Dans le triangle ABC </w:t>
      </w:r>
      <w:r>
        <w:rPr>
          <w:color w:val="auto"/>
        </w:rPr>
        <w:t>…</w:t>
      </w:r>
      <w:r w:rsidRPr="002A754F">
        <w:rPr>
          <w:color w:val="auto"/>
        </w:rPr>
        <w:t xml:space="preserve"> on a :</w:t>
      </w:r>
    </w:p>
    <w:p w14:paraId="43E4BDC6" w14:textId="3E8B1898" w:rsidR="002A754F" w:rsidRPr="002A754F" w:rsidRDefault="002A754F" w:rsidP="002A754F">
      <w:pPr>
        <w:pStyle w:val="Studys"/>
        <w:tabs>
          <w:tab w:val="center" w:pos="4819"/>
        </w:tabs>
        <w:rPr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32"/>
              <w:szCs w:val="32"/>
            </w:rPr>
            <w:lastRenderedPageBreak/>
            <m:t xml:space="preserve">sin </m:t>
          </m:r>
          <m:acc>
            <m:acc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 xml:space="preserve">ABC </m:t>
              </m:r>
            </m:e>
          </m:acc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  <m:r>
            <w:rPr>
              <w:rFonts w:ascii="Cambria Math" w:hAnsi="Cambria Math"/>
              <w:color w:val="auto"/>
              <w:sz w:val="32"/>
              <w:szCs w:val="32"/>
            </w:rPr>
            <m:t>…</m:t>
          </m:r>
        </m:oMath>
      </m:oMathPara>
    </w:p>
    <w:p w14:paraId="08EA2B40" w14:textId="15301EA9" w:rsidR="002A754F" w:rsidRPr="002A754F" w:rsidRDefault="002A754F" w:rsidP="002A754F">
      <w:pPr>
        <w:pStyle w:val="Studys"/>
        <w:tabs>
          <w:tab w:val="center" w:pos="4819"/>
        </w:tabs>
        <w:rPr>
          <w:rFonts w:eastAsiaTheme="minorEastAsia"/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32"/>
              <w:szCs w:val="32"/>
            </w:rPr>
            <m:t xml:space="preserve">tan </m:t>
          </m:r>
          <m:acc>
            <m:acc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 xml:space="preserve">BAC </m:t>
              </m:r>
            </m:e>
          </m:acc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  <m:r>
            <w:rPr>
              <w:rFonts w:ascii="Cambria Math" w:hAnsi="Cambria Math"/>
              <w:color w:val="auto"/>
              <w:sz w:val="32"/>
              <w:szCs w:val="32"/>
            </w:rPr>
            <m:t>…</m:t>
          </m:r>
        </m:oMath>
      </m:oMathPara>
    </w:p>
    <w:p w14:paraId="29F7DFDB" w14:textId="77777777" w:rsidR="002A754F" w:rsidRDefault="002A754F" w:rsidP="002A754F">
      <w:pPr>
        <w:pStyle w:val="Studys"/>
        <w:tabs>
          <w:tab w:val="center" w:pos="4819"/>
        </w:tabs>
        <w:rPr>
          <w:rFonts w:eastAsiaTheme="minorEastAsia"/>
          <w:color w:val="auto"/>
        </w:rPr>
      </w:pPr>
    </w:p>
    <w:p w14:paraId="12B2FAA2" w14:textId="55CE2FC3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 w:rsidRPr="002A754F">
        <w:rPr>
          <w:color w:val="auto"/>
        </w:rPr>
        <w:t>8</w:t>
      </w:r>
      <w:r>
        <w:rPr>
          <w:color w:val="auto"/>
        </w:rPr>
        <w:t>)</w:t>
      </w:r>
      <w:r w:rsidRPr="002A754F">
        <w:rPr>
          <w:color w:val="auto"/>
        </w:rPr>
        <w:t xml:space="preserve"> Complète le</w:t>
      </w:r>
      <w:r>
        <w:rPr>
          <w:color w:val="auto"/>
        </w:rPr>
        <w:t xml:space="preserve"> numéro du triangle </w:t>
      </w:r>
      <w:r w:rsidRPr="002A754F">
        <w:rPr>
          <w:color w:val="auto"/>
        </w:rPr>
        <w:t>qui convient.</w:t>
      </w:r>
    </w:p>
    <w:p w14:paraId="5FB18164" w14:textId="320A62D9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537EF479" wp14:editId="6A8D0EC3">
            <wp:extent cx="5105400" cy="1435895"/>
            <wp:effectExtent l="0" t="0" r="0" b="0"/>
            <wp:docPr id="13418658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6581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19681" cy="143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05304" w14:textId="29E05AF1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6AF6BA5D" w14:textId="77777777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A754F" w14:paraId="538FC61B" w14:textId="77777777" w:rsidTr="002A754F">
        <w:tc>
          <w:tcPr>
            <w:tcW w:w="4814" w:type="dxa"/>
            <w:tcBorders>
              <w:top w:val="nil"/>
              <w:left w:val="nil"/>
            </w:tcBorders>
          </w:tcPr>
          <w:p w14:paraId="5E4C8484" w14:textId="77777777" w:rsidR="002A754F" w:rsidRPr="002A754F" w:rsidRDefault="002A754F" w:rsidP="002A754F">
            <w:pPr>
              <w:pStyle w:val="Studys"/>
              <w:tabs>
                <w:tab w:val="center" w:pos="4819"/>
              </w:tabs>
              <w:rPr>
                <w:color w:val="auto"/>
                <w:sz w:val="32"/>
                <w:szCs w:val="32"/>
              </w:rPr>
            </w:pPr>
          </w:p>
        </w:tc>
        <w:tc>
          <w:tcPr>
            <w:tcW w:w="4814" w:type="dxa"/>
          </w:tcPr>
          <w:p w14:paraId="3884A3E1" w14:textId="7215EBDE" w:rsidR="002A754F" w:rsidRDefault="002A754F" w:rsidP="002A754F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N°</w:t>
            </w:r>
          </w:p>
        </w:tc>
      </w:tr>
      <w:tr w:rsidR="002A754F" w14:paraId="54502749" w14:textId="77777777" w:rsidTr="002A754F">
        <w:tc>
          <w:tcPr>
            <w:tcW w:w="4814" w:type="dxa"/>
          </w:tcPr>
          <w:p w14:paraId="0160EABF" w14:textId="32E7CCEA" w:rsidR="002A754F" w:rsidRPr="002A754F" w:rsidRDefault="002A754F" w:rsidP="002A754F">
            <w:pPr>
              <w:pStyle w:val="Studys"/>
              <w:tabs>
                <w:tab w:val="center" w:pos="4819"/>
              </w:tabs>
              <w:rPr>
                <w:color w:val="auto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color w:val="auto"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cos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auto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ABC</m:t>
                      </m:r>
                    </m:e>
                  </m:acc>
                  <m: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auto"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AB</m:t>
                      </m:r>
                    </m:num>
                    <m:den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BC</m:t>
                      </m:r>
                    </m:den>
                  </m:f>
                </m:e>
              </m:func>
            </m:oMath>
            <w:r w:rsidR="007E6F87">
              <w:rPr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4814" w:type="dxa"/>
          </w:tcPr>
          <w:p w14:paraId="7E1A5C34" w14:textId="77777777" w:rsidR="002A754F" w:rsidRDefault="002A754F" w:rsidP="002A754F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7E6F87" w14:paraId="21D56FCD" w14:textId="77777777" w:rsidTr="002A754F">
        <w:tc>
          <w:tcPr>
            <w:tcW w:w="4814" w:type="dxa"/>
          </w:tcPr>
          <w:p w14:paraId="4DAFCBB4" w14:textId="01F6F166" w:rsidR="007E6F87" w:rsidRPr="002A754F" w:rsidRDefault="007E6F87" w:rsidP="007E6F87">
            <w:pPr>
              <w:pStyle w:val="Studys"/>
              <w:tabs>
                <w:tab w:val="center" w:pos="4819"/>
              </w:tabs>
              <w:rPr>
                <w:color w:val="auto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color w:val="auto"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tan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auto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ABC</m:t>
                      </m:r>
                    </m:e>
                  </m:acc>
                  <m: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auto"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A</m:t>
                      </m:r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BC</m:t>
                      </m:r>
                    </m:den>
                  </m:f>
                </m:e>
              </m:func>
            </m:oMath>
            <w:r>
              <w:rPr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4814" w:type="dxa"/>
          </w:tcPr>
          <w:p w14:paraId="6C26A6AF" w14:textId="77777777" w:rsidR="007E6F87" w:rsidRDefault="007E6F87" w:rsidP="007E6F87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7E6F87" w14:paraId="5D53837E" w14:textId="77777777" w:rsidTr="002A754F">
        <w:tc>
          <w:tcPr>
            <w:tcW w:w="4814" w:type="dxa"/>
          </w:tcPr>
          <w:p w14:paraId="142ED86D" w14:textId="29ACD385" w:rsidR="007E6F87" w:rsidRPr="002A754F" w:rsidRDefault="007E6F87" w:rsidP="007E6F87">
            <w:pPr>
              <w:pStyle w:val="Studys"/>
              <w:tabs>
                <w:tab w:val="center" w:pos="4819"/>
              </w:tabs>
              <w:rPr>
                <w:color w:val="auto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color w:val="auto"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sin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auto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B</m:t>
                      </m:r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A</m:t>
                      </m:r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C</m:t>
                      </m:r>
                    </m:e>
                  </m:acc>
                  <m: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auto"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B</m:t>
                      </m:r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A</m:t>
                      </m:r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C</m:t>
                      </m:r>
                    </m:den>
                  </m:f>
                </m:e>
              </m:func>
            </m:oMath>
            <w:r>
              <w:rPr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4814" w:type="dxa"/>
          </w:tcPr>
          <w:p w14:paraId="643195FA" w14:textId="77777777" w:rsidR="007E6F87" w:rsidRDefault="007E6F87" w:rsidP="007E6F87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7E6F87" w14:paraId="04D80C2A" w14:textId="77777777" w:rsidTr="002A754F">
        <w:tc>
          <w:tcPr>
            <w:tcW w:w="4814" w:type="dxa"/>
          </w:tcPr>
          <w:p w14:paraId="67E85349" w14:textId="610F7AA1" w:rsidR="007E6F87" w:rsidRPr="002A754F" w:rsidRDefault="007E6F87" w:rsidP="007E6F87">
            <w:pPr>
              <w:pStyle w:val="Studys"/>
              <w:tabs>
                <w:tab w:val="center" w:pos="4819"/>
              </w:tabs>
              <w:rPr>
                <w:color w:val="auto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color w:val="auto"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tan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auto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B</m:t>
                      </m:r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A</m:t>
                      </m:r>
                      <m:r>
                        <w:rPr>
                          <w:rFonts w:ascii="Cambria Math" w:hAnsi="Cambria Math"/>
                          <w:color w:val="auto"/>
                          <w:szCs w:val="32"/>
                        </w:rPr>
                        <m:t>C</m:t>
                      </m:r>
                    </m:e>
                  </m:acc>
                  <m: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auto"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B</m:t>
                      </m:r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A</m:t>
                      </m:r>
                      <m:r>
                        <w:rPr>
                          <w:rFonts w:ascii="Cambria Math" w:hAnsi="Cambria Math"/>
                          <w:color w:val="auto"/>
                          <w:sz w:val="32"/>
                          <w:szCs w:val="32"/>
                        </w:rPr>
                        <m:t>C</m:t>
                      </m:r>
                    </m:den>
                  </m:f>
                </m:e>
              </m:func>
            </m:oMath>
            <w:r>
              <w:rPr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4814" w:type="dxa"/>
          </w:tcPr>
          <w:p w14:paraId="56D0018B" w14:textId="77777777" w:rsidR="007E6F87" w:rsidRDefault="007E6F87" w:rsidP="007E6F87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</w:tbl>
    <w:p w14:paraId="5901A0CD" w14:textId="77777777" w:rsidR="002A754F" w:rsidRDefault="002A754F" w:rsidP="002A754F">
      <w:pPr>
        <w:pStyle w:val="Studys"/>
        <w:tabs>
          <w:tab w:val="center" w:pos="4819"/>
        </w:tabs>
        <w:rPr>
          <w:color w:val="auto"/>
        </w:rPr>
      </w:pPr>
    </w:p>
    <w:p w14:paraId="65992781" w14:textId="77777777" w:rsidR="007E6F87" w:rsidRPr="002A754F" w:rsidRDefault="007E6F87" w:rsidP="002A754F">
      <w:pPr>
        <w:pStyle w:val="Studys"/>
        <w:tabs>
          <w:tab w:val="center" w:pos="4819"/>
        </w:tabs>
        <w:rPr>
          <w:color w:val="auto"/>
        </w:rPr>
      </w:pPr>
    </w:p>
    <w:sectPr w:rsidR="007E6F87" w:rsidRPr="002A754F">
      <w:footerReference w:type="default" r:id="rId2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45991" w14:textId="77777777" w:rsidR="00842EA6" w:rsidRDefault="00842EA6">
      <w:r>
        <w:separator/>
      </w:r>
    </w:p>
  </w:endnote>
  <w:endnote w:type="continuationSeparator" w:id="0">
    <w:p w14:paraId="30940DE3" w14:textId="77777777" w:rsidR="00842EA6" w:rsidRDefault="0084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E419E" w14:textId="77777777" w:rsidR="00842EA6" w:rsidRDefault="00842EA6">
      <w:r>
        <w:separator/>
      </w:r>
    </w:p>
  </w:footnote>
  <w:footnote w:type="continuationSeparator" w:id="0">
    <w:p w14:paraId="37C85DC0" w14:textId="77777777" w:rsidR="00842EA6" w:rsidRDefault="00842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22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664E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664E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6664E9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2025-02-24T11:52:00Z</dcterms:created>
  <dcterms:modified xsi:type="dcterms:W3CDTF">2025-02-24T12:39:00Z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