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068ACC0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D2</w:t>
      </w:r>
      <w:r w:rsidRPr="00FD24C0">
        <w:rPr>
          <w:b/>
          <w:bCs/>
        </w:rPr>
        <w:t xml:space="preserve"> S</w:t>
      </w:r>
      <w:r w:rsidR="002D6933">
        <w:rPr>
          <w:b/>
          <w:bCs/>
        </w:rPr>
        <w:t>2</w:t>
      </w:r>
    </w:p>
    <w:p w14:paraId="3FA3E30C" w14:textId="187410E6" w:rsidR="006664E9" w:rsidRDefault="002D6933" w:rsidP="0001204A">
      <w:pPr>
        <w:pStyle w:val="Studys"/>
        <w:rPr>
          <w:b/>
          <w:bCs/>
          <w14:ligatures w14:val="none"/>
        </w:rPr>
      </w:pPr>
      <w:r w:rsidRPr="002D6933">
        <w:rPr>
          <w:b/>
          <w:bCs/>
          <w14:ligatures w14:val="none"/>
        </w:rPr>
        <w:t>Synthèse</w:t>
      </w:r>
    </w:p>
    <w:p w14:paraId="4E46D64B" w14:textId="2F8208A3" w:rsidR="002D6933" w:rsidRDefault="002D6933" w:rsidP="002D6933">
      <w:pPr>
        <w:pStyle w:val="Studys"/>
        <w:rPr>
          <w14:ligatures w14:val="none"/>
        </w:rPr>
      </w:pPr>
      <w:r w:rsidRPr="002D6933">
        <w:rPr>
          <w14:ligatures w14:val="none"/>
        </w:rPr>
        <w:t>1</w:t>
      </w:r>
      <w:r>
        <w:rPr>
          <w14:ligatures w14:val="none"/>
        </w:rPr>
        <w:t>)</w:t>
      </w:r>
      <w:r w:rsidRPr="002D6933">
        <w:rPr>
          <w14:ligatures w14:val="none"/>
        </w:rPr>
        <w:t xml:space="preserve"> Sur la figure ci-dessous, ABCDEF est un hexagone régulier de centre O.</w:t>
      </w:r>
    </w:p>
    <w:p w14:paraId="43AB6EB3" w14:textId="77777777" w:rsidR="002D6933" w:rsidRDefault="002D6933" w:rsidP="002D6933">
      <w:pPr>
        <w:pStyle w:val="Studys"/>
        <w:rPr>
          <w14:ligatures w14:val="none"/>
        </w:rPr>
      </w:pPr>
    </w:p>
    <w:p w14:paraId="20480C50" w14:textId="784C55C5" w:rsidR="002D6933" w:rsidRPr="002D6933" w:rsidRDefault="002D6933" w:rsidP="002D6933">
      <w:pPr>
        <w:pStyle w:val="Studys"/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3836DD0" wp14:editId="04189929">
            <wp:extent cx="2095682" cy="1722269"/>
            <wp:effectExtent l="0" t="0" r="0" b="0"/>
            <wp:docPr id="147723935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23935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5682" cy="1722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DA8CA" w14:textId="77777777" w:rsidR="007E41B6" w:rsidRDefault="007E41B6" w:rsidP="006664E9">
      <w:pPr>
        <w:pStyle w:val="Studys"/>
        <w:tabs>
          <w:tab w:val="center" w:pos="4819"/>
        </w:tabs>
        <w:rPr>
          <w14:ligatures w14:val="none"/>
        </w:rPr>
      </w:pPr>
    </w:p>
    <w:p w14:paraId="2CBD538B" w14:textId="2A29C8F4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a.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>Quelle est l’image du triangle ABO dans la translation qui transforme C en D ?</w:t>
      </w:r>
    </w:p>
    <w:p w14:paraId="763AD209" w14:textId="0910A0BC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4D42AC80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</w:p>
    <w:p w14:paraId="7E96585B" w14:textId="2292636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b.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>Par la symétrie de centre O, quel triangle a pour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>image AOF ?</w:t>
      </w:r>
    </w:p>
    <w:p w14:paraId="68C88D19" w14:textId="27996B64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43D2E20A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</w:p>
    <w:p w14:paraId="2B341C3E" w14:textId="77777777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c.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>Cite une transformation qui permet d’affirmer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>que les losanges AOEF et BODC sont images l’une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 xml:space="preserve">de l’autre. </w:t>
      </w:r>
    </w:p>
    <w:p w14:paraId="24D33985" w14:textId="32C561B5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Précise</w:t>
      </w:r>
      <w:r w:rsidRPr="002D6933">
        <w:rPr>
          <w14:ligatures w14:val="none"/>
        </w:rPr>
        <w:t xml:space="preserve"> son élément caractéristique.</w:t>
      </w:r>
    </w:p>
    <w:p w14:paraId="31F4E31B" w14:textId="5BA66E16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3BE37221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</w:p>
    <w:p w14:paraId="1AB7DC99" w14:textId="77777777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d.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 xml:space="preserve">Quelle transformation permet d’affirmer que le triangle ABO est l’image du triangle EFO ? </w:t>
      </w:r>
    </w:p>
    <w:p w14:paraId="5F7700CC" w14:textId="1A9688DD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Précise ses éléments caractéristiques.</w:t>
      </w:r>
    </w:p>
    <w:p w14:paraId="73668559" w14:textId="6763F60F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34A2DE2E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</w:p>
    <w:p w14:paraId="56DD43F4" w14:textId="12F4F626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Par la rotation de centre A et d’angle 60° dans le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>sens inverse des aiguilles du montre :</w:t>
      </w:r>
    </w:p>
    <w:p w14:paraId="0184D112" w14:textId="5A93D5F0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e.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>Quelle est l’image du triangle AOF ? Justifie.</w:t>
      </w:r>
    </w:p>
    <w:p w14:paraId="64E34EB5" w14:textId="251B2125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70ED5E2D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</w:p>
    <w:p w14:paraId="7F4F50A3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f. Quelle est l’image du point E ? Justifie.</w:t>
      </w:r>
    </w:p>
    <w:p w14:paraId="3B1F0DB0" w14:textId="2A218CAD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1FB9DAA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</w:p>
    <w:p w14:paraId="315CEC69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Par la translation qui transforme B en O :</w:t>
      </w:r>
    </w:p>
    <w:p w14:paraId="54E638F5" w14:textId="2CDC2560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g.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>Quelle est l’image du losange ABCO ? Justifie.</w:t>
      </w:r>
    </w:p>
    <w:p w14:paraId="03DD11CD" w14:textId="3C3677A2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4163F711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</w:p>
    <w:p w14:paraId="5300A430" w14:textId="1541DE02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h.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>Quelle est l’image du triangle AOF.</w:t>
      </w:r>
    </w:p>
    <w:p w14:paraId="0F82DB97" w14:textId="17EA70BB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5AA7A08D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</w:p>
    <w:p w14:paraId="69387D05" w14:textId="77777777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2</w:t>
      </w:r>
      <w:r>
        <w:rPr>
          <w14:ligatures w14:val="none"/>
        </w:rPr>
        <w:t>)</w:t>
      </w:r>
      <w:r w:rsidRPr="002D6933">
        <w:rPr>
          <w14:ligatures w14:val="none"/>
        </w:rPr>
        <w:t xml:space="preserve"> ABCO, CDEO, EFGO et GHAO sont des carrés.  </w:t>
      </w:r>
    </w:p>
    <w:p w14:paraId="63792395" w14:textId="372129B2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BDFH est un carré de centre O.</w:t>
      </w:r>
    </w:p>
    <w:p w14:paraId="2E5B2BD1" w14:textId="488B9E59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F469AAB" wp14:editId="1A005623">
            <wp:extent cx="1417320" cy="1427372"/>
            <wp:effectExtent l="0" t="0" r="0" b="1905"/>
            <wp:docPr id="710928073" name="Image 1" descr="Une image contenant diagramme, lign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928073" name="Image 1" descr="Une image contenant diagramme, ligne, conception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1642" cy="143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BD2ED" w14:textId="19F53750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 xml:space="preserve">Quelle est l’image du triangle ABC dans les cas suivants ? </w:t>
      </w:r>
    </w:p>
    <w:p w14:paraId="0FA351AA" w14:textId="5C69B208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a.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 xml:space="preserve">Par la rotation de centre O, d’angle 90°, qui amène G en E : </w:t>
      </w:r>
      <w:r>
        <w:rPr>
          <w14:ligatures w14:val="none"/>
        </w:rPr>
        <w:t>…</w:t>
      </w:r>
    </w:p>
    <w:p w14:paraId="6F1E5942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</w:p>
    <w:p w14:paraId="0780A075" w14:textId="495160B8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b.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 xml:space="preserve">Par la translation qui transforme O en F : </w:t>
      </w:r>
      <w:r>
        <w:rPr>
          <w14:ligatures w14:val="none"/>
        </w:rPr>
        <w:t>…</w:t>
      </w:r>
    </w:p>
    <w:p w14:paraId="263B30AA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</w:p>
    <w:p w14:paraId="6C9856BB" w14:textId="340AECA1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lastRenderedPageBreak/>
        <w:t>c.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 xml:space="preserve">Par la symétrie axiale d’axe (AE) : </w:t>
      </w:r>
      <w:r>
        <w:rPr>
          <w14:ligatures w14:val="none"/>
        </w:rPr>
        <w:t>…</w:t>
      </w:r>
    </w:p>
    <w:p w14:paraId="744893A2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</w:p>
    <w:p w14:paraId="2B4446E9" w14:textId="52D53730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d.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 xml:space="preserve">Par la symétrie centrale de centre O : </w:t>
      </w:r>
      <w:r>
        <w:rPr>
          <w14:ligatures w14:val="none"/>
        </w:rPr>
        <w:t>…</w:t>
      </w:r>
    </w:p>
    <w:p w14:paraId="75611F99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</w:p>
    <w:p w14:paraId="2A06314F" w14:textId="58B30168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3</w:t>
      </w:r>
      <w:r>
        <w:rPr>
          <w14:ligatures w14:val="none"/>
        </w:rPr>
        <w:t>)</w:t>
      </w:r>
      <w:r w:rsidRPr="002D6933">
        <w:rPr>
          <w14:ligatures w14:val="none"/>
        </w:rPr>
        <w:t xml:space="preserve"> Choisir une transformation</w:t>
      </w:r>
    </w:p>
    <w:p w14:paraId="4A4CB01C" w14:textId="77777777" w:rsid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Dans chaque situation et pour chaque cas, trouve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>une transformation vérifiant les conditions données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>en indiquant les éléments caractéristiques (centre,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 xml:space="preserve">axe, angle, sens…). </w:t>
      </w:r>
    </w:p>
    <w:p w14:paraId="0A963E2C" w14:textId="3AC580EE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Dans un cas, il n’y a pas de</w:t>
      </w:r>
      <w:r>
        <w:rPr>
          <w14:ligatures w14:val="none"/>
        </w:rPr>
        <w:t xml:space="preserve"> </w:t>
      </w:r>
      <w:r w:rsidRPr="002D6933">
        <w:rPr>
          <w14:ligatures w14:val="none"/>
        </w:rPr>
        <w:t>solution. Explique pourquoi.</w:t>
      </w:r>
    </w:p>
    <w:p w14:paraId="40DBE2D8" w14:textId="73416009" w:rsidR="002D6933" w:rsidRDefault="002D6933" w:rsidP="00DA716C">
      <w:pPr>
        <w:pStyle w:val="Studys"/>
        <w:numPr>
          <w:ilvl w:val="0"/>
          <w:numId w:val="5"/>
        </w:numPr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ABCD est un parallélogramme de centre O.</w:t>
      </w:r>
    </w:p>
    <w:p w14:paraId="480E38FE" w14:textId="5C7AE251" w:rsidR="00DA716C" w:rsidRPr="002D6933" w:rsidRDefault="00DA716C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714928DF" wp14:editId="4F623B6F">
            <wp:extent cx="2218081" cy="784860"/>
            <wp:effectExtent l="0" t="0" r="0" b="0"/>
            <wp:docPr id="1257136666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136666" name="Image 1" descr="Une image contenant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712" cy="78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A1729" w14:textId="5308892D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a.</w:t>
      </w:r>
      <w:r w:rsidR="00DA716C">
        <w:rPr>
          <w14:ligatures w14:val="none"/>
        </w:rPr>
        <w:t xml:space="preserve"> </w:t>
      </w:r>
      <w:r w:rsidRPr="002D6933">
        <w:rPr>
          <w14:ligatures w14:val="none"/>
        </w:rPr>
        <w:t>Trouve la transformation qui</w:t>
      </w:r>
      <w:r w:rsidR="00DA716C">
        <w:rPr>
          <w14:ligatures w14:val="none"/>
        </w:rPr>
        <w:t xml:space="preserve"> </w:t>
      </w:r>
      <w:r w:rsidRPr="002D6933">
        <w:rPr>
          <w14:ligatures w14:val="none"/>
        </w:rPr>
        <w:t>transforme A en D et B en C.</w:t>
      </w:r>
    </w:p>
    <w:p w14:paraId="0093F7A5" w14:textId="1D57DCEA" w:rsidR="002D6933" w:rsidRDefault="00DA716C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FA2C395" w14:textId="77777777" w:rsidR="00DA716C" w:rsidRPr="002D6933" w:rsidRDefault="00DA716C" w:rsidP="002D6933">
      <w:pPr>
        <w:pStyle w:val="Studys"/>
        <w:tabs>
          <w:tab w:val="center" w:pos="4819"/>
        </w:tabs>
        <w:rPr>
          <w14:ligatures w14:val="none"/>
        </w:rPr>
      </w:pPr>
    </w:p>
    <w:p w14:paraId="0099607B" w14:textId="04C4CA8C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b.</w:t>
      </w:r>
      <w:r w:rsidR="00DA716C">
        <w:rPr>
          <w14:ligatures w14:val="none"/>
        </w:rPr>
        <w:t xml:space="preserve"> </w:t>
      </w:r>
      <w:r w:rsidRPr="002D6933">
        <w:rPr>
          <w14:ligatures w14:val="none"/>
        </w:rPr>
        <w:t>Trouve la transformation qui transforme A en C</w:t>
      </w:r>
      <w:r w:rsidR="00DA716C">
        <w:rPr>
          <w14:ligatures w14:val="none"/>
        </w:rPr>
        <w:t xml:space="preserve"> </w:t>
      </w:r>
      <w:r w:rsidRPr="002D6933">
        <w:rPr>
          <w14:ligatures w14:val="none"/>
        </w:rPr>
        <w:t>et B en D.</w:t>
      </w:r>
    </w:p>
    <w:p w14:paraId="663F6D26" w14:textId="0F52D69C" w:rsidR="002D6933" w:rsidRPr="002D6933" w:rsidRDefault="00DA716C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2A4B25BB" w14:textId="77777777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</w:p>
    <w:p w14:paraId="53F8B2E7" w14:textId="30039F08" w:rsidR="002D6933" w:rsidRDefault="002D6933" w:rsidP="002D6933">
      <w:pPr>
        <w:pStyle w:val="Studys"/>
        <w:numPr>
          <w:ilvl w:val="0"/>
          <w:numId w:val="5"/>
        </w:numPr>
        <w:tabs>
          <w:tab w:val="center" w:pos="4819"/>
        </w:tabs>
        <w:rPr>
          <w14:ligatures w14:val="none"/>
        </w:rPr>
      </w:pPr>
      <w:r w:rsidRPr="00DA716C">
        <w:rPr>
          <w14:ligatures w14:val="none"/>
        </w:rPr>
        <w:t>ABC est un triangle isocèle rectangle en B</w:t>
      </w:r>
      <w:r w:rsidR="00DA716C" w:rsidRPr="00DA716C">
        <w:rPr>
          <w14:ligatures w14:val="none"/>
        </w:rPr>
        <w:t xml:space="preserve"> </w:t>
      </w:r>
      <w:r w:rsidRPr="00DA716C">
        <w:rPr>
          <w14:ligatures w14:val="none"/>
        </w:rPr>
        <w:t>et I est le milieu de [AC].</w:t>
      </w:r>
    </w:p>
    <w:p w14:paraId="0527057C" w14:textId="7D37B3C4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5CF863B5" wp14:editId="53F4078C">
            <wp:extent cx="1280271" cy="1280271"/>
            <wp:effectExtent l="0" t="0" r="0" b="0"/>
            <wp:docPr id="888010617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010617" name="Image 1" descr="Une image contenant ligne, diagramm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0271" cy="1280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1A727" w14:textId="28B1BEF1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c.</w:t>
      </w:r>
      <w:r w:rsidR="00DA716C">
        <w:rPr>
          <w14:ligatures w14:val="none"/>
        </w:rPr>
        <w:t xml:space="preserve"> </w:t>
      </w:r>
      <w:r w:rsidRPr="002D6933">
        <w:rPr>
          <w14:ligatures w14:val="none"/>
        </w:rPr>
        <w:t>Trouve la transformation qui</w:t>
      </w:r>
      <w:r w:rsidR="00DA716C">
        <w:rPr>
          <w14:ligatures w14:val="none"/>
        </w:rPr>
        <w:t xml:space="preserve"> </w:t>
      </w:r>
      <w:r w:rsidRPr="002D6933">
        <w:rPr>
          <w14:ligatures w14:val="none"/>
        </w:rPr>
        <w:t>transforme A en B et B en C.</w:t>
      </w:r>
    </w:p>
    <w:p w14:paraId="17766C38" w14:textId="2DA6AFD5" w:rsidR="002D6933" w:rsidRPr="002D6933" w:rsidRDefault="00DA716C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6F1364C" w14:textId="77777777" w:rsidR="00DA716C" w:rsidRDefault="00DA716C" w:rsidP="002D6933">
      <w:pPr>
        <w:pStyle w:val="Studys"/>
        <w:tabs>
          <w:tab w:val="center" w:pos="4819"/>
        </w:tabs>
        <w:rPr>
          <w14:ligatures w14:val="none"/>
        </w:rPr>
      </w:pPr>
    </w:p>
    <w:p w14:paraId="7A2CD33C" w14:textId="2865D895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d.</w:t>
      </w:r>
      <w:r w:rsidR="00DA716C">
        <w:rPr>
          <w14:ligatures w14:val="none"/>
        </w:rPr>
        <w:t xml:space="preserve"> </w:t>
      </w:r>
      <w:r w:rsidRPr="002D6933">
        <w:rPr>
          <w14:ligatures w14:val="none"/>
        </w:rPr>
        <w:t>Trouve la transformation qui</w:t>
      </w:r>
      <w:r w:rsidR="00DA716C">
        <w:rPr>
          <w14:ligatures w14:val="none"/>
        </w:rPr>
        <w:t xml:space="preserve"> </w:t>
      </w:r>
      <w:r w:rsidRPr="002D6933">
        <w:rPr>
          <w14:ligatures w14:val="none"/>
        </w:rPr>
        <w:t>transforme A en C et B en A.</w:t>
      </w:r>
    </w:p>
    <w:p w14:paraId="25721CDF" w14:textId="417F0CE1" w:rsidR="002D6933" w:rsidRDefault="00DA716C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0A61EA6" w14:textId="77777777" w:rsidR="00DA716C" w:rsidRPr="002D6933" w:rsidRDefault="00DA716C" w:rsidP="002D6933">
      <w:pPr>
        <w:pStyle w:val="Studys"/>
        <w:tabs>
          <w:tab w:val="center" w:pos="4819"/>
        </w:tabs>
        <w:rPr>
          <w14:ligatures w14:val="none"/>
        </w:rPr>
      </w:pPr>
    </w:p>
    <w:p w14:paraId="61979588" w14:textId="43B16ED0" w:rsidR="002D6933" w:rsidRPr="002D6933" w:rsidRDefault="002D6933" w:rsidP="002D6933">
      <w:pPr>
        <w:pStyle w:val="Studys"/>
        <w:tabs>
          <w:tab w:val="center" w:pos="4819"/>
        </w:tabs>
        <w:rPr>
          <w14:ligatures w14:val="none"/>
        </w:rPr>
      </w:pPr>
      <w:r w:rsidRPr="002D6933">
        <w:rPr>
          <w14:ligatures w14:val="none"/>
        </w:rPr>
        <w:t>e.</w:t>
      </w:r>
      <w:r w:rsidR="00DA716C">
        <w:rPr>
          <w14:ligatures w14:val="none"/>
        </w:rPr>
        <w:t xml:space="preserve"> </w:t>
      </w:r>
      <w:r w:rsidRPr="002D6933">
        <w:rPr>
          <w14:ligatures w14:val="none"/>
        </w:rPr>
        <w:t>Trouve la transformation qui transforme C en A</w:t>
      </w:r>
      <w:r w:rsidR="00DA716C">
        <w:rPr>
          <w14:ligatures w14:val="none"/>
        </w:rPr>
        <w:t xml:space="preserve"> </w:t>
      </w:r>
      <w:r w:rsidRPr="002D6933">
        <w:rPr>
          <w14:ligatures w14:val="none"/>
        </w:rPr>
        <w:t>et B en B.</w:t>
      </w:r>
    </w:p>
    <w:p w14:paraId="675C3CC0" w14:textId="65AF681D" w:rsidR="002D6933" w:rsidRDefault="00DA716C" w:rsidP="002D6933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6F942086" w14:textId="77777777" w:rsidR="00DA716C" w:rsidRDefault="00DA716C" w:rsidP="002D6933">
      <w:pPr>
        <w:pStyle w:val="Studys"/>
        <w:tabs>
          <w:tab w:val="center" w:pos="4819"/>
        </w:tabs>
        <w:rPr>
          <w14:ligatures w14:val="none"/>
        </w:rPr>
      </w:pPr>
    </w:p>
    <w:p w14:paraId="15860505" w14:textId="33130A1A" w:rsidR="00DA716C" w:rsidRDefault="00DA716C" w:rsidP="00DA716C">
      <w:pPr>
        <w:pStyle w:val="Studys"/>
        <w:numPr>
          <w:ilvl w:val="0"/>
          <w:numId w:val="5"/>
        </w:numPr>
        <w:tabs>
          <w:tab w:val="center" w:pos="4819"/>
        </w:tabs>
        <w:rPr>
          <w14:ligatures w14:val="none"/>
        </w:rPr>
      </w:pPr>
      <w:r w:rsidRPr="00DA716C">
        <w:rPr>
          <w14:ligatures w14:val="none"/>
        </w:rPr>
        <w:t>ABC est un triangle équilatéral de centre O.</w:t>
      </w:r>
    </w:p>
    <w:p w14:paraId="32B8C21F" w14:textId="670A3CB7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0EC817B8" wp14:editId="5478DC9F">
            <wp:extent cx="1584960" cy="1346261"/>
            <wp:effectExtent l="0" t="0" r="0" b="6350"/>
            <wp:docPr id="1914506470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506470" name="Image 1" descr="Une image contenant ligne, triangl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9672" cy="1350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ACE4C" w14:textId="1B2D7258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 w:rsidRPr="00DA716C">
        <w:rPr>
          <w14:ligatures w14:val="none"/>
        </w:rPr>
        <w:t>f. Trouve la transformation qui</w:t>
      </w:r>
      <w:r>
        <w:rPr>
          <w14:ligatures w14:val="none"/>
        </w:rPr>
        <w:t xml:space="preserve"> </w:t>
      </w:r>
      <w:r w:rsidRPr="00DA716C">
        <w:rPr>
          <w14:ligatures w14:val="none"/>
        </w:rPr>
        <w:t>transforme A en B, B en C et C</w:t>
      </w:r>
    </w:p>
    <w:p w14:paraId="53C92462" w14:textId="77777777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 w:rsidRPr="00DA716C">
        <w:rPr>
          <w14:ligatures w14:val="none"/>
        </w:rPr>
        <w:t>en A.</w:t>
      </w:r>
    </w:p>
    <w:p w14:paraId="53BAAC90" w14:textId="3612881E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E91E34D" w14:textId="77777777" w:rsid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</w:p>
    <w:p w14:paraId="69BA444A" w14:textId="0EED42BC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 w:rsidRPr="00DA716C">
        <w:rPr>
          <w14:ligatures w14:val="none"/>
        </w:rPr>
        <w:t>g.</w:t>
      </w:r>
      <w:r>
        <w:rPr>
          <w14:ligatures w14:val="none"/>
        </w:rPr>
        <w:t xml:space="preserve"> </w:t>
      </w:r>
      <w:r w:rsidRPr="00DA716C">
        <w:rPr>
          <w14:ligatures w14:val="none"/>
        </w:rPr>
        <w:t>Trouve la transformation qui transforme B en A,</w:t>
      </w:r>
      <w:r>
        <w:rPr>
          <w14:ligatures w14:val="none"/>
        </w:rPr>
        <w:t xml:space="preserve"> </w:t>
      </w:r>
      <w:r w:rsidRPr="00DA716C">
        <w:rPr>
          <w14:ligatures w14:val="none"/>
        </w:rPr>
        <w:t>C en B et A en C.</w:t>
      </w:r>
    </w:p>
    <w:p w14:paraId="42718512" w14:textId="3BCE5300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80ACDDF" w14:textId="77777777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</w:p>
    <w:p w14:paraId="71889EAE" w14:textId="0D931B6D" w:rsidR="00DA716C" w:rsidRDefault="00DA716C" w:rsidP="00DA716C">
      <w:pPr>
        <w:pStyle w:val="Studys"/>
        <w:numPr>
          <w:ilvl w:val="0"/>
          <w:numId w:val="5"/>
        </w:numPr>
        <w:tabs>
          <w:tab w:val="center" w:pos="4819"/>
        </w:tabs>
        <w:rPr>
          <w14:ligatures w14:val="none"/>
        </w:rPr>
      </w:pPr>
      <w:r w:rsidRPr="00DA716C">
        <w:rPr>
          <w14:ligatures w14:val="none"/>
        </w:rPr>
        <w:t>ABCD est un carré de centre O.</w:t>
      </w:r>
    </w:p>
    <w:p w14:paraId="4C597765" w14:textId="2C14807D" w:rsid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9920451" wp14:editId="35AD5449">
            <wp:extent cx="1424940" cy="1389756"/>
            <wp:effectExtent l="0" t="0" r="3810" b="1270"/>
            <wp:docPr id="198587416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87416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7557" cy="1392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F02AF" w14:textId="77777777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</w:p>
    <w:p w14:paraId="23957CAD" w14:textId="785FE19F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 w:rsidRPr="00DA716C">
        <w:rPr>
          <w14:ligatures w14:val="none"/>
        </w:rPr>
        <w:lastRenderedPageBreak/>
        <w:t>h.</w:t>
      </w:r>
      <w:r>
        <w:rPr>
          <w14:ligatures w14:val="none"/>
        </w:rPr>
        <w:t xml:space="preserve"> </w:t>
      </w:r>
      <w:r w:rsidRPr="00DA716C">
        <w:rPr>
          <w14:ligatures w14:val="none"/>
        </w:rPr>
        <w:t>Trouve la transformation qui</w:t>
      </w:r>
      <w:r>
        <w:rPr>
          <w14:ligatures w14:val="none"/>
        </w:rPr>
        <w:t xml:space="preserve"> </w:t>
      </w:r>
      <w:r w:rsidRPr="00DA716C">
        <w:rPr>
          <w14:ligatures w14:val="none"/>
        </w:rPr>
        <w:t>transforme A en B et D en C.</w:t>
      </w:r>
    </w:p>
    <w:p w14:paraId="38DCAC40" w14:textId="77777777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 w:rsidRPr="00DA716C">
        <w:rPr>
          <w14:ligatures w14:val="none"/>
        </w:rPr>
        <w:t>Propose deux solutions.</w:t>
      </w:r>
    </w:p>
    <w:p w14:paraId="46A8404B" w14:textId="651E2879" w:rsid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0510A5C" w14:textId="77777777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</w:p>
    <w:p w14:paraId="7524F4BA" w14:textId="7E35F855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 w:rsidRPr="00DA716C">
        <w:rPr>
          <w14:ligatures w14:val="none"/>
        </w:rPr>
        <w:t>i. Trouve la transformation qui transforme A en C</w:t>
      </w:r>
      <w:r>
        <w:rPr>
          <w14:ligatures w14:val="none"/>
        </w:rPr>
        <w:t xml:space="preserve"> </w:t>
      </w:r>
      <w:r w:rsidRPr="00DA716C">
        <w:rPr>
          <w14:ligatures w14:val="none"/>
        </w:rPr>
        <w:t>et B en D.</w:t>
      </w:r>
    </w:p>
    <w:p w14:paraId="543D2307" w14:textId="1C733E9B" w:rsid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7BDB1E57" w14:textId="77777777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</w:p>
    <w:p w14:paraId="665105AC" w14:textId="36C5EE58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 w:rsidRPr="00DA716C">
        <w:rPr>
          <w14:ligatures w14:val="none"/>
        </w:rPr>
        <w:t>j. Trouve la transformation qui transforme A en B,</w:t>
      </w:r>
      <w:r>
        <w:rPr>
          <w14:ligatures w14:val="none"/>
        </w:rPr>
        <w:t xml:space="preserve"> </w:t>
      </w:r>
      <w:r w:rsidRPr="00DA716C">
        <w:rPr>
          <w14:ligatures w14:val="none"/>
        </w:rPr>
        <w:t>B en C, C en D et D en A.</w:t>
      </w:r>
    </w:p>
    <w:p w14:paraId="7BBA4F21" w14:textId="61B78327" w:rsid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2D521263" w14:textId="77777777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</w:p>
    <w:p w14:paraId="3B09729A" w14:textId="46AD902E" w:rsidR="00DA716C" w:rsidRP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 w:rsidRPr="00DA716C">
        <w:rPr>
          <w14:ligatures w14:val="none"/>
        </w:rPr>
        <w:t>k.</w:t>
      </w:r>
      <w:r>
        <w:rPr>
          <w14:ligatures w14:val="none"/>
        </w:rPr>
        <w:t xml:space="preserve"> </w:t>
      </w:r>
      <w:r w:rsidRPr="00DA716C">
        <w:rPr>
          <w14:ligatures w14:val="none"/>
        </w:rPr>
        <w:t>Trouve la transformation qui transforme le</w:t>
      </w:r>
      <w:r>
        <w:rPr>
          <w14:ligatures w14:val="none"/>
        </w:rPr>
        <w:t xml:space="preserve"> </w:t>
      </w:r>
      <w:r w:rsidRPr="00DA716C">
        <w:rPr>
          <w14:ligatures w14:val="none"/>
        </w:rPr>
        <w:t>segment [AC] en le segment [DB].</w:t>
      </w:r>
    </w:p>
    <w:p w14:paraId="32AE3B2A" w14:textId="28D05207" w:rsid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2053834" w14:textId="77777777" w:rsidR="00DA716C" w:rsidRDefault="00DA716C" w:rsidP="00DA716C">
      <w:pPr>
        <w:pStyle w:val="Studys"/>
        <w:tabs>
          <w:tab w:val="center" w:pos="4819"/>
        </w:tabs>
        <w:rPr>
          <w14:ligatures w14:val="none"/>
        </w:rPr>
      </w:pPr>
    </w:p>
    <w:p w14:paraId="5C6EB349" w14:textId="3A7BE03A" w:rsidR="004078EB" w:rsidRDefault="00DA716C" w:rsidP="004078EB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4</w:t>
      </w:r>
      <w:r w:rsidR="00D54FB1">
        <w:rPr>
          <w14:ligatures w14:val="none"/>
        </w:rPr>
        <w:t>)</w:t>
      </w:r>
      <w:r w:rsidR="0001204A">
        <w:rPr>
          <w14:ligatures w14:val="none"/>
        </w:rPr>
        <w:t xml:space="preserve"> </w:t>
      </w:r>
      <w:r w:rsidR="004078EB">
        <w:rPr>
          <w14:ligatures w14:val="none"/>
        </w:rPr>
        <w:t xml:space="preserve">Ouvre </w:t>
      </w:r>
      <w:r w:rsidR="004078EB">
        <w:rPr>
          <w:rFonts w:eastAsiaTheme="minorEastAsia" w:cs="Times New Roman"/>
          <w:szCs w:val="28"/>
        </w:rPr>
        <w:t xml:space="preserve">le fichier </w:t>
      </w:r>
      <w:r w:rsidR="007E41B6" w:rsidRPr="007E41B6">
        <w:rPr>
          <w:color w:val="0070C0"/>
        </w:rPr>
        <w:t>Cahier_2021_3e_D2_S</w:t>
      </w:r>
      <w:r w:rsidR="00EB7BFC">
        <w:rPr>
          <w:color w:val="0070C0"/>
        </w:rPr>
        <w:t>2</w:t>
      </w:r>
      <w:r w:rsidR="007E41B6" w:rsidRPr="007E41B6">
        <w:rPr>
          <w:color w:val="0070C0"/>
        </w:rPr>
        <w:t>_Ex</w:t>
      </w:r>
      <w:r>
        <w:rPr>
          <w:color w:val="0070C0"/>
        </w:rPr>
        <w:t>4</w:t>
      </w:r>
      <w:r w:rsidR="007E41B6">
        <w:rPr>
          <w:color w:val="0070C0"/>
        </w:rPr>
        <w:t xml:space="preserve"> </w:t>
      </w:r>
      <w:r w:rsidR="004078EB" w:rsidRPr="004078EB">
        <w:rPr>
          <w:color w:val="auto"/>
        </w:rPr>
        <w:t>et</w:t>
      </w:r>
      <w:r w:rsidR="004078EB">
        <w:rPr>
          <w:color w:val="auto"/>
        </w:rPr>
        <w:t xml:space="preserve"> répond</w:t>
      </w:r>
      <w:r w:rsidR="00345BCE">
        <w:rPr>
          <w:color w:val="auto"/>
        </w:rPr>
        <w:t>s</w:t>
      </w:r>
      <w:r w:rsidR="004078EB">
        <w:rPr>
          <w:color w:val="auto"/>
        </w:rPr>
        <w:t xml:space="preserve"> aux questions.</w:t>
      </w:r>
    </w:p>
    <w:p w14:paraId="1FDCE8CB" w14:textId="77777777" w:rsidR="00DA716C" w:rsidRDefault="00DA716C" w:rsidP="004078EB">
      <w:pPr>
        <w:pStyle w:val="Studys"/>
        <w:tabs>
          <w:tab w:val="center" w:pos="4819"/>
        </w:tabs>
        <w:rPr>
          <w:color w:val="auto"/>
        </w:rPr>
      </w:pPr>
    </w:p>
    <w:p w14:paraId="65692588" w14:textId="20E023D3" w:rsidR="00DA716C" w:rsidRDefault="00DA716C" w:rsidP="00DA716C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 xml:space="preserve">5)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Cahier_2021_3e_D2_S</w:t>
      </w:r>
      <w:r w:rsidR="00EB7BFC">
        <w:rPr>
          <w:color w:val="0070C0"/>
        </w:rPr>
        <w:t>2</w:t>
      </w:r>
      <w:r w:rsidRPr="007E41B6">
        <w:rPr>
          <w:color w:val="0070C0"/>
        </w:rPr>
        <w:t>_Ex</w:t>
      </w:r>
      <w:r>
        <w:rPr>
          <w:color w:val="0070C0"/>
        </w:rPr>
        <w:t xml:space="preserve">5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560F692A" w14:textId="77777777" w:rsidR="00DA716C" w:rsidRDefault="00DA716C" w:rsidP="00DA716C">
      <w:pPr>
        <w:pStyle w:val="Studys"/>
        <w:tabs>
          <w:tab w:val="center" w:pos="4819"/>
        </w:tabs>
        <w:rPr>
          <w:color w:val="auto"/>
        </w:rPr>
      </w:pPr>
    </w:p>
    <w:p w14:paraId="5D49D4B9" w14:textId="75F8FF58" w:rsidR="00DA716C" w:rsidRDefault="00DA716C" w:rsidP="00DA716C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 xml:space="preserve">6)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Cahier_2021_3e_D2_S</w:t>
      </w:r>
      <w:r w:rsidR="00EB7BFC">
        <w:rPr>
          <w:color w:val="0070C0"/>
        </w:rPr>
        <w:t>2</w:t>
      </w:r>
      <w:r w:rsidRPr="007E41B6">
        <w:rPr>
          <w:color w:val="0070C0"/>
        </w:rPr>
        <w:t>_Ex</w:t>
      </w:r>
      <w:r>
        <w:rPr>
          <w:color w:val="0070C0"/>
        </w:rPr>
        <w:t xml:space="preserve">6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41F6B6C4" w14:textId="77777777" w:rsidR="00DA716C" w:rsidRDefault="00DA716C" w:rsidP="00DA716C">
      <w:pPr>
        <w:pStyle w:val="Studys"/>
        <w:tabs>
          <w:tab w:val="center" w:pos="4819"/>
        </w:tabs>
        <w:rPr>
          <w:color w:val="auto"/>
        </w:rPr>
      </w:pPr>
    </w:p>
    <w:p w14:paraId="6712973E" w14:textId="255254AA" w:rsidR="00DA716C" w:rsidRPr="00DA716C" w:rsidRDefault="00DA716C" w:rsidP="00DA716C">
      <w:pPr>
        <w:pStyle w:val="Studys"/>
        <w:tabs>
          <w:tab w:val="center" w:pos="4819"/>
        </w:tabs>
        <w:rPr>
          <w:color w:val="auto"/>
        </w:rPr>
      </w:pPr>
      <w:r w:rsidRPr="00DA716C">
        <w:rPr>
          <w:color w:val="auto"/>
        </w:rPr>
        <w:t>7</w:t>
      </w:r>
      <w:r>
        <w:rPr>
          <w:color w:val="auto"/>
        </w:rPr>
        <w:t>)</w:t>
      </w:r>
      <w:r w:rsidRPr="00DA716C">
        <w:rPr>
          <w:color w:val="auto"/>
        </w:rPr>
        <w:t xml:space="preserve"> D’après brevet</w:t>
      </w:r>
    </w:p>
    <w:p w14:paraId="4F411012" w14:textId="77777777" w:rsidR="00DA716C" w:rsidRPr="00DA716C" w:rsidRDefault="00DA716C" w:rsidP="00DA716C">
      <w:pPr>
        <w:pStyle w:val="Studys"/>
        <w:tabs>
          <w:tab w:val="center" w:pos="4819"/>
        </w:tabs>
        <w:rPr>
          <w:color w:val="auto"/>
        </w:rPr>
      </w:pPr>
    </w:p>
    <w:p w14:paraId="78BCDDD8" w14:textId="1619921A" w:rsidR="00DA716C" w:rsidRDefault="00DA716C" w:rsidP="00DA716C">
      <w:pPr>
        <w:pStyle w:val="Studys"/>
        <w:tabs>
          <w:tab w:val="center" w:pos="4819"/>
        </w:tabs>
        <w:rPr>
          <w:color w:val="auto"/>
        </w:rPr>
      </w:pPr>
      <w:r w:rsidRPr="00DA716C">
        <w:rPr>
          <w:color w:val="auto"/>
        </w:rPr>
        <w:lastRenderedPageBreak/>
        <w:t>À l’aide d’un logiciel de programmation (Scratch) on a représenté le motif ci-</w:t>
      </w:r>
      <w:r>
        <w:rPr>
          <w:color w:val="auto"/>
        </w:rPr>
        <w:t>dessous</w:t>
      </w:r>
      <w:r w:rsidRPr="00DA716C">
        <w:rPr>
          <w:color w:val="auto"/>
        </w:rPr>
        <w:t>.</w:t>
      </w:r>
    </w:p>
    <w:p w14:paraId="11235836" w14:textId="3AC3550C" w:rsidR="00DA716C" w:rsidRDefault="00DA716C" w:rsidP="00DA716C">
      <w:pPr>
        <w:pStyle w:val="Studys"/>
        <w:tabs>
          <w:tab w:val="center" w:pos="4819"/>
        </w:tabs>
        <w:rPr>
          <w:color w:val="auto"/>
        </w:rPr>
      </w:pPr>
      <w:r>
        <w:rPr>
          <w:noProof/>
          <w:color w:val="auto"/>
          <w14:ligatures w14:val="none"/>
        </w:rPr>
        <w:drawing>
          <wp:inline distT="0" distB="0" distL="0" distR="0" wp14:anchorId="72A29356" wp14:editId="764D7871">
            <wp:extent cx="3048264" cy="1181202"/>
            <wp:effectExtent l="0" t="0" r="0" b="0"/>
            <wp:docPr id="1406444220" name="Image 2" descr="Une image contenant ligne, diagramme, Polic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444220" name="Image 2" descr="Une image contenant ligne, diagramme, Police, Tracé&#10;&#10;Description générée automatiquement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264" cy="1181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D3AABD" w14:textId="232DC2FB" w:rsidR="00DA716C" w:rsidRDefault="003B5F13" w:rsidP="00DA716C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2D9DCE2F" wp14:editId="4503FBF3">
            <wp:extent cx="4603163" cy="4008120"/>
            <wp:effectExtent l="0" t="0" r="6985" b="0"/>
            <wp:docPr id="1422440957" name="Image 1" descr="Une image contenant texte, capture d’écran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440957" name="Image 1" descr="Une image contenant texte, capture d’écran, Police, logo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18769" cy="402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F1B5B" w14:textId="75BC4885" w:rsidR="00DA716C" w:rsidRDefault="003B5F13" w:rsidP="004078EB">
      <w:pPr>
        <w:pStyle w:val="Studys"/>
        <w:tabs>
          <w:tab w:val="center" w:pos="4819"/>
        </w:tabs>
        <w:rPr>
          <w:color w:val="auto"/>
        </w:rPr>
      </w:pPr>
      <w:r w:rsidRPr="003B5F13">
        <w:rPr>
          <w:color w:val="auto"/>
        </w:rPr>
        <w:t>a. Complète le programme en remplaçant les</w:t>
      </w:r>
      <w:r>
        <w:rPr>
          <w:color w:val="auto"/>
        </w:rPr>
        <w:t xml:space="preserve"> </w:t>
      </w:r>
      <w:r w:rsidRPr="003B5F13">
        <w:rPr>
          <w:color w:val="auto"/>
        </w:rPr>
        <w:t>pointillés par les bonnes valeurs pour que le</w:t>
      </w:r>
      <w:r>
        <w:rPr>
          <w:color w:val="auto"/>
        </w:rPr>
        <w:t xml:space="preserve"> </w:t>
      </w:r>
      <w:r w:rsidRPr="003B5F13">
        <w:rPr>
          <w:color w:val="auto"/>
        </w:rPr>
        <w:t>losange soit représenté tel qu’il est défini.</w:t>
      </w:r>
    </w:p>
    <w:p w14:paraId="7FB8E87A" w14:textId="276BEE8B" w:rsidR="003B5F13" w:rsidRDefault="003B5F13" w:rsidP="004078E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Avancer de …</w:t>
      </w:r>
    </w:p>
    <w:p w14:paraId="29CED23A" w14:textId="66AFFD63" w:rsidR="003B5F13" w:rsidRDefault="003B5F13" w:rsidP="004078E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Tourner à droite de … degrés</w:t>
      </w:r>
    </w:p>
    <w:p w14:paraId="19BE4DAF" w14:textId="550482C1" w:rsidR="003B5F13" w:rsidRDefault="003B5F13" w:rsidP="004078E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Avancer de …</w:t>
      </w:r>
    </w:p>
    <w:p w14:paraId="76483510" w14:textId="77777777" w:rsidR="003B5F13" w:rsidRDefault="003B5F13" w:rsidP="003B5F1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Tourner à droite de … degrés</w:t>
      </w:r>
    </w:p>
    <w:p w14:paraId="42534074" w14:textId="77777777" w:rsidR="003B5F13" w:rsidRDefault="003B5F13" w:rsidP="004078EB">
      <w:pPr>
        <w:pStyle w:val="Studys"/>
        <w:tabs>
          <w:tab w:val="center" w:pos="4819"/>
        </w:tabs>
        <w:rPr>
          <w:color w:val="auto"/>
        </w:rPr>
      </w:pPr>
    </w:p>
    <w:p w14:paraId="38F3A640" w14:textId="7CCBA496" w:rsidR="003B5F13" w:rsidRDefault="003B5F13" w:rsidP="003B5F13">
      <w:pPr>
        <w:pStyle w:val="Studys"/>
        <w:tabs>
          <w:tab w:val="center" w:pos="4819"/>
        </w:tabs>
        <w:rPr>
          <w:color w:val="auto"/>
        </w:rPr>
      </w:pPr>
      <w:r w:rsidRPr="003B5F13">
        <w:rPr>
          <w:color w:val="auto"/>
        </w:rPr>
        <w:lastRenderedPageBreak/>
        <w:t>b. En utilisant le losange</w:t>
      </w:r>
      <w:r>
        <w:rPr>
          <w:color w:val="auto"/>
        </w:rPr>
        <w:t xml:space="preserve"> </w:t>
      </w:r>
      <w:r w:rsidRPr="003B5F13">
        <w:rPr>
          <w:color w:val="auto"/>
        </w:rPr>
        <w:t>ci-dessus on souhaite obtenir</w:t>
      </w:r>
      <w:r>
        <w:rPr>
          <w:color w:val="auto"/>
        </w:rPr>
        <w:t xml:space="preserve"> </w:t>
      </w:r>
      <w:r w:rsidRPr="003B5F13">
        <w:rPr>
          <w:color w:val="auto"/>
        </w:rPr>
        <w:t>la rosace suivante.</w:t>
      </w:r>
    </w:p>
    <w:p w14:paraId="6A3B7E8D" w14:textId="3B1B683C" w:rsidR="003B5F13" w:rsidRPr="003B5F13" w:rsidRDefault="003B5F13" w:rsidP="003B5F13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257AA7BB" wp14:editId="3081EB2E">
            <wp:extent cx="1074513" cy="1158340"/>
            <wp:effectExtent l="0" t="0" r="0" b="3810"/>
            <wp:docPr id="1862186080" name="Image 1" descr="Une image contenant Symétrie, ligne, motif, origami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186080" name="Image 1" descr="Une image contenant Symétrie, ligne, motif, origami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74513" cy="11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DC288" w14:textId="77777777" w:rsidR="003B5F13" w:rsidRPr="003B5F13" w:rsidRDefault="003B5F13" w:rsidP="003B5F13">
      <w:pPr>
        <w:pStyle w:val="Studys"/>
        <w:tabs>
          <w:tab w:val="center" w:pos="4819"/>
        </w:tabs>
        <w:rPr>
          <w:color w:val="auto"/>
        </w:rPr>
      </w:pPr>
    </w:p>
    <w:p w14:paraId="061B014C" w14:textId="57A39AA6" w:rsidR="003B5F13" w:rsidRDefault="003B5F13" w:rsidP="003B5F13">
      <w:pPr>
        <w:pStyle w:val="Studys"/>
        <w:tabs>
          <w:tab w:val="center" w:pos="4819"/>
        </w:tabs>
        <w:rPr>
          <w:color w:val="auto"/>
        </w:rPr>
      </w:pPr>
      <w:r w:rsidRPr="003B5F13">
        <w:rPr>
          <w:color w:val="auto"/>
        </w:rPr>
        <w:t>Quelle transformation</w:t>
      </w:r>
      <w:r>
        <w:rPr>
          <w:color w:val="auto"/>
        </w:rPr>
        <w:t xml:space="preserve"> </w:t>
      </w:r>
      <w:r w:rsidRPr="003B5F13">
        <w:rPr>
          <w:color w:val="auto"/>
        </w:rPr>
        <w:t>géométrique partant du losange</w:t>
      </w:r>
      <w:r>
        <w:rPr>
          <w:color w:val="auto"/>
        </w:rPr>
        <w:t xml:space="preserve"> </w:t>
      </w:r>
      <w:r w:rsidRPr="003B5F13">
        <w:rPr>
          <w:color w:val="auto"/>
        </w:rPr>
        <w:t>ci-dessus et répétée 12 fois a été</w:t>
      </w:r>
      <w:r>
        <w:rPr>
          <w:color w:val="auto"/>
        </w:rPr>
        <w:t xml:space="preserve"> </w:t>
      </w:r>
      <w:r w:rsidRPr="003B5F13">
        <w:rPr>
          <w:color w:val="auto"/>
        </w:rPr>
        <w:t>utilisée pour obtenir la rosace ?</w:t>
      </w:r>
    </w:p>
    <w:p w14:paraId="105AAFAD" w14:textId="74482B6E" w:rsidR="003B5F13" w:rsidRDefault="003B5F13" w:rsidP="003B5F1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B04F52E" w14:textId="77777777" w:rsidR="003B5F13" w:rsidRDefault="003B5F13" w:rsidP="003B5F13">
      <w:pPr>
        <w:pStyle w:val="Studys"/>
        <w:tabs>
          <w:tab w:val="center" w:pos="4819"/>
        </w:tabs>
        <w:rPr>
          <w:color w:val="auto"/>
        </w:rPr>
      </w:pPr>
    </w:p>
    <w:p w14:paraId="717FA2E3" w14:textId="5C5B3E8C" w:rsidR="003B5F13" w:rsidRDefault="003B5F13" w:rsidP="003B5F13">
      <w:pPr>
        <w:pStyle w:val="Studys"/>
        <w:tabs>
          <w:tab w:val="center" w:pos="4819"/>
        </w:tabs>
        <w:rPr>
          <w:color w:val="auto"/>
        </w:rPr>
      </w:pPr>
      <w:r w:rsidRPr="003B5F13">
        <w:rPr>
          <w:color w:val="auto"/>
        </w:rPr>
        <w:t>c. Complète les pointillés</w:t>
      </w:r>
      <w:r>
        <w:rPr>
          <w:color w:val="auto"/>
        </w:rPr>
        <w:t xml:space="preserve"> </w:t>
      </w:r>
      <w:r w:rsidRPr="003B5F13">
        <w:rPr>
          <w:color w:val="auto"/>
        </w:rPr>
        <w:t>dans le programme.</w:t>
      </w:r>
    </w:p>
    <w:p w14:paraId="5FC0A374" w14:textId="2A949A7F" w:rsidR="00AC3F33" w:rsidRDefault="00AC3F33" w:rsidP="003B5F13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21F7C6B8" wp14:editId="5C3E55A9">
            <wp:extent cx="1866900" cy="2649489"/>
            <wp:effectExtent l="0" t="0" r="0" b="0"/>
            <wp:docPr id="422917795" name="Image 1" descr="Une image contenant texte, capture d’écran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917795" name="Image 1" descr="Une image contenant texte, capture d’écran, Police, logo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68135" cy="2651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A515B" w14:textId="77777777" w:rsidR="00AC3F33" w:rsidRDefault="00AC3F33" w:rsidP="003B5F13">
      <w:pPr>
        <w:pStyle w:val="Studys"/>
        <w:tabs>
          <w:tab w:val="center" w:pos="4819"/>
        </w:tabs>
        <w:rPr>
          <w:color w:val="auto"/>
        </w:rPr>
      </w:pPr>
    </w:p>
    <w:p w14:paraId="6D861B63" w14:textId="77777777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Tourner à droite de … degrés</w:t>
      </w:r>
    </w:p>
    <w:p w14:paraId="1F041EC9" w14:textId="77777777" w:rsidR="003B5F13" w:rsidRDefault="003B5F13" w:rsidP="003B5F13">
      <w:pPr>
        <w:pStyle w:val="Studys"/>
        <w:tabs>
          <w:tab w:val="center" w:pos="4819"/>
        </w:tabs>
        <w:rPr>
          <w:color w:val="auto"/>
        </w:rPr>
      </w:pPr>
    </w:p>
    <w:p w14:paraId="09D9CA92" w14:textId="19873396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t>8</w:t>
      </w:r>
      <w:r>
        <w:rPr>
          <w:color w:val="auto"/>
        </w:rPr>
        <w:t>)</w:t>
      </w:r>
      <w:r w:rsidRPr="00AC3F33">
        <w:rPr>
          <w:color w:val="auto"/>
        </w:rPr>
        <w:t xml:space="preserve"> Scratch et brevet</w:t>
      </w:r>
    </w:p>
    <w:p w14:paraId="5620083C" w14:textId="19753442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t>Banna souhaite tracer le motif suivant à l’aide du</w:t>
      </w:r>
      <w:r>
        <w:rPr>
          <w:color w:val="auto"/>
        </w:rPr>
        <w:t xml:space="preserve"> </w:t>
      </w:r>
      <w:r w:rsidRPr="00AC3F33">
        <w:rPr>
          <w:color w:val="auto"/>
        </w:rPr>
        <w:t>logiciel de programmation Scratch.</w:t>
      </w:r>
    </w:p>
    <w:p w14:paraId="25E8C782" w14:textId="77777777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t>« s’orienter à 90 » signifie se tourner vers la droite.</w:t>
      </w:r>
    </w:p>
    <w:p w14:paraId="39CF7856" w14:textId="1F9F465D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lastRenderedPageBreak/>
        <w:t>a. Complète les pointillés dans le script « Motif »</w:t>
      </w:r>
      <w:r>
        <w:rPr>
          <w:color w:val="auto"/>
        </w:rPr>
        <w:t xml:space="preserve"> </w:t>
      </w:r>
      <w:r w:rsidRPr="00AC3F33">
        <w:rPr>
          <w:color w:val="auto"/>
        </w:rPr>
        <w:t>de Banna.</w:t>
      </w:r>
    </w:p>
    <w:p w14:paraId="6B4DC3E6" w14:textId="5F42F74E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271665C5" wp14:editId="735384CA">
            <wp:extent cx="1767840" cy="2474976"/>
            <wp:effectExtent l="0" t="0" r="3810" b="1905"/>
            <wp:docPr id="1983264883" name="Image 1" descr="Une image contenant capture d’écran, ligne, carré, Rect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264883" name="Image 1" descr="Une image contenant capture d’écran, ligne, carré, Rectangle&#10;&#10;Description générée automatiquemen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0598" cy="2478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A2CB2" w14:textId="45679C9D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32F008FB" wp14:editId="1400A623">
            <wp:extent cx="2506980" cy="5317222"/>
            <wp:effectExtent l="0" t="0" r="7620" b="0"/>
            <wp:docPr id="299862033" name="Image 1" descr="Une image contenant texte, capture d’écran, Polic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862033" name="Image 1" descr="Une image contenant texte, capture d’écran, Police, conception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08850" cy="5321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B8F79" w14:textId="1E7969C0" w:rsidR="004078EB" w:rsidRDefault="00AC3F33" w:rsidP="004078E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Tourner à gauche de … degrés</w:t>
      </w:r>
    </w:p>
    <w:p w14:paraId="07B2E2B9" w14:textId="4905FB8A" w:rsidR="00AC3F33" w:rsidRDefault="00AC3F33" w:rsidP="004078EB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Avancer de …</w:t>
      </w:r>
    </w:p>
    <w:p w14:paraId="41C0CBB0" w14:textId="77777777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lastRenderedPageBreak/>
        <w:t>Tourner à gauche de … degrés</w:t>
      </w:r>
    </w:p>
    <w:p w14:paraId="1C52FD0D" w14:textId="77777777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Avancer de …</w:t>
      </w:r>
    </w:p>
    <w:p w14:paraId="7D60DA48" w14:textId="770381AE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Tourner à droite de … degrés</w:t>
      </w:r>
    </w:p>
    <w:p w14:paraId="07A2E6C8" w14:textId="77777777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Avancer de …</w:t>
      </w:r>
    </w:p>
    <w:p w14:paraId="24F0D0D3" w14:textId="77777777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</w:p>
    <w:p w14:paraId="48CE97A6" w14:textId="2453FA81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t>b. Quelle est l’aire du Motif, en choisissant un</w:t>
      </w:r>
      <w:r>
        <w:rPr>
          <w:color w:val="auto"/>
        </w:rPr>
        <w:t xml:space="preserve"> </w:t>
      </w:r>
      <w:r w:rsidRPr="00AC3F33">
        <w:rPr>
          <w:color w:val="auto"/>
        </w:rPr>
        <w:t>carreau comme unité d’aire.</w:t>
      </w:r>
    </w:p>
    <w:p w14:paraId="389C9DC3" w14:textId="348EC31A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6B5D0F3D" w14:textId="77777777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</w:p>
    <w:p w14:paraId="018CB46B" w14:textId="3403E60F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t>c. On utilise ce motif</w:t>
      </w:r>
      <w:r>
        <w:rPr>
          <w:color w:val="auto"/>
        </w:rPr>
        <w:t xml:space="preserve"> </w:t>
      </w:r>
      <w:r w:rsidRPr="00AC3F33">
        <w:rPr>
          <w:color w:val="auto"/>
        </w:rPr>
        <w:t>pour obtenir la figure ci-</w:t>
      </w:r>
      <w:r>
        <w:rPr>
          <w:color w:val="auto"/>
        </w:rPr>
        <w:t>dessous</w:t>
      </w:r>
      <w:r w:rsidRPr="00AC3F33">
        <w:rPr>
          <w:color w:val="auto"/>
        </w:rPr>
        <w:t>.</w:t>
      </w:r>
    </w:p>
    <w:p w14:paraId="7F725030" w14:textId="1D3BB470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1685EB8E" wp14:editId="01B02EE5">
            <wp:extent cx="2042160" cy="1798185"/>
            <wp:effectExtent l="0" t="0" r="0" b="0"/>
            <wp:docPr id="19083384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338436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47281" cy="1802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3BB89" w14:textId="26B2B441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t>Quelle transformation</w:t>
      </w:r>
      <w:r>
        <w:rPr>
          <w:color w:val="auto"/>
        </w:rPr>
        <w:t xml:space="preserve"> </w:t>
      </w:r>
      <w:r w:rsidRPr="00AC3F33">
        <w:rPr>
          <w:color w:val="auto"/>
        </w:rPr>
        <w:t>permet de passer du</w:t>
      </w:r>
      <w:r>
        <w:rPr>
          <w:color w:val="auto"/>
        </w:rPr>
        <w:t xml:space="preserve"> </w:t>
      </w:r>
      <w:r w:rsidRPr="00AC3F33">
        <w:rPr>
          <w:color w:val="auto"/>
        </w:rPr>
        <w:t>motif 1 au motif 2, du</w:t>
      </w:r>
      <w:r>
        <w:rPr>
          <w:color w:val="auto"/>
        </w:rPr>
        <w:t xml:space="preserve"> </w:t>
      </w:r>
      <w:r w:rsidRPr="00AC3F33">
        <w:rPr>
          <w:color w:val="auto"/>
        </w:rPr>
        <w:t>motif 2 au motif 3, du</w:t>
      </w:r>
      <w:r>
        <w:rPr>
          <w:color w:val="auto"/>
        </w:rPr>
        <w:t xml:space="preserve"> </w:t>
      </w:r>
      <w:r w:rsidRPr="00AC3F33">
        <w:rPr>
          <w:color w:val="auto"/>
        </w:rPr>
        <w:t>motif 3 au motif 4 ?</w:t>
      </w:r>
    </w:p>
    <w:p w14:paraId="786DA8EE" w14:textId="696C28C2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t>(Place ses éléments</w:t>
      </w:r>
      <w:r>
        <w:rPr>
          <w:color w:val="auto"/>
        </w:rPr>
        <w:t xml:space="preserve"> </w:t>
      </w:r>
      <w:r w:rsidRPr="00AC3F33">
        <w:rPr>
          <w:color w:val="auto"/>
        </w:rPr>
        <w:t>caractéristiques.)</w:t>
      </w:r>
    </w:p>
    <w:p w14:paraId="2F275B8A" w14:textId="23102C6B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066A0B72" w14:textId="77777777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</w:p>
    <w:p w14:paraId="31046422" w14:textId="4611BDBE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t>d. Sans comptage, quelle est l’aire de la figure</w:t>
      </w:r>
      <w:r>
        <w:rPr>
          <w:color w:val="auto"/>
        </w:rPr>
        <w:t xml:space="preserve"> </w:t>
      </w:r>
      <w:r w:rsidRPr="00AC3F33">
        <w:rPr>
          <w:color w:val="auto"/>
        </w:rPr>
        <w:t>formée par ces quatre motifs ? Justifie.</w:t>
      </w:r>
    </w:p>
    <w:p w14:paraId="309A2212" w14:textId="481DA67F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10A2FD3C" w14:textId="77777777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</w:p>
    <w:p w14:paraId="688B2D93" w14:textId="5125CAEE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t>e. Complète les pointillés dans le script qui permet</w:t>
      </w:r>
      <w:r>
        <w:rPr>
          <w:color w:val="auto"/>
        </w:rPr>
        <w:t xml:space="preserve"> </w:t>
      </w:r>
      <w:r w:rsidRPr="00AC3F33">
        <w:rPr>
          <w:color w:val="auto"/>
        </w:rPr>
        <w:t>d’obtenir la figure précédente.</w:t>
      </w:r>
    </w:p>
    <w:p w14:paraId="02FE1F90" w14:textId="2B9059D7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lastRenderedPageBreak/>
        <w:drawing>
          <wp:inline distT="0" distB="0" distL="0" distR="0" wp14:anchorId="5BD353B0" wp14:editId="294A2789">
            <wp:extent cx="2560320" cy="3227377"/>
            <wp:effectExtent l="0" t="0" r="0" b="0"/>
            <wp:docPr id="1431370720" name="Image 1" descr="Une image contenant texte, capture d’écran, Polic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370720" name="Image 1" descr="Une image contenant texte, capture d’écran, Police, conception&#10;&#10;Description générée automatiquement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64024" cy="323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87361" w14:textId="77777777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Tourner à gauche de … degrés</w:t>
      </w:r>
    </w:p>
    <w:p w14:paraId="2ABCF03B" w14:textId="77777777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</w:p>
    <w:p w14:paraId="444BF35E" w14:textId="77777777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t xml:space="preserve">f. Un élève trace les deux figures A et B. </w:t>
      </w:r>
    </w:p>
    <w:p w14:paraId="7B25CE8C" w14:textId="5B0379ED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42F7F011" wp14:editId="4C350F41">
            <wp:extent cx="4008120" cy="2506425"/>
            <wp:effectExtent l="0" t="0" r="0" b="8255"/>
            <wp:docPr id="1438374609" name="Image 1" descr="Une image contenant ligne, carré, diagramme, Rect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374609" name="Image 1" descr="Une image contenant ligne, carré, diagramme, Rectangle&#10;&#10;Description générée automatiquement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39568" cy="2526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33E14" w14:textId="36808CD8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t>Place le</w:t>
      </w:r>
      <w:r>
        <w:rPr>
          <w:color w:val="auto"/>
        </w:rPr>
        <w:t xml:space="preserve"> </w:t>
      </w:r>
      <w:r w:rsidRPr="00AC3F33">
        <w:rPr>
          <w:color w:val="auto"/>
        </w:rPr>
        <w:t>centre O de la symétrie centrale qui transforme la</w:t>
      </w:r>
      <w:r>
        <w:rPr>
          <w:color w:val="auto"/>
        </w:rPr>
        <w:t xml:space="preserve"> </w:t>
      </w:r>
      <w:r w:rsidRPr="00AC3F33">
        <w:rPr>
          <w:color w:val="auto"/>
        </w:rPr>
        <w:t>figure A en la figure B.</w:t>
      </w:r>
    </w:p>
    <w:p w14:paraId="5C615510" w14:textId="77777777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</w:p>
    <w:p w14:paraId="04C8BABA" w14:textId="65E5C11F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t>g. Donne deux autres transformations qui permettent</w:t>
      </w:r>
      <w:r>
        <w:rPr>
          <w:color w:val="auto"/>
        </w:rPr>
        <w:t xml:space="preserve"> </w:t>
      </w:r>
      <w:r w:rsidRPr="00AC3F33">
        <w:rPr>
          <w:color w:val="auto"/>
        </w:rPr>
        <w:t>de passer de la figure A à la figure B.</w:t>
      </w:r>
    </w:p>
    <w:p w14:paraId="7F2BCF89" w14:textId="10447BFA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07047717" w14:textId="77777777" w:rsidR="00AC3F33" w:rsidRPr="00AC3F33" w:rsidRDefault="00AC3F33" w:rsidP="00AC3F33">
      <w:pPr>
        <w:pStyle w:val="Studys"/>
        <w:tabs>
          <w:tab w:val="center" w:pos="4819"/>
        </w:tabs>
        <w:rPr>
          <w:color w:val="auto"/>
        </w:rPr>
      </w:pPr>
    </w:p>
    <w:p w14:paraId="734CBC75" w14:textId="4EC5AD2F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 w:rsidRPr="00AC3F33">
        <w:rPr>
          <w:color w:val="auto"/>
        </w:rPr>
        <w:t>h. Déduis-en l’aire de la figure B ? Justifie.</w:t>
      </w:r>
    </w:p>
    <w:p w14:paraId="6AB9D602" w14:textId="6A851946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…</w:t>
      </w:r>
    </w:p>
    <w:p w14:paraId="7E34046C" w14:textId="77777777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</w:p>
    <w:p w14:paraId="172C7C1F" w14:textId="77777777" w:rsidR="00AC3F33" w:rsidRDefault="00AC3F33" w:rsidP="00AC3F33">
      <w:pPr>
        <w:pStyle w:val="Studys"/>
        <w:tabs>
          <w:tab w:val="center" w:pos="4819"/>
        </w:tabs>
        <w:rPr>
          <w:color w:val="auto"/>
        </w:rPr>
      </w:pPr>
    </w:p>
    <w:sectPr w:rsidR="00AC3F33">
      <w:footerReference w:type="default" r:id="rId2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EA0B7" w14:textId="77777777" w:rsidR="004B1EAC" w:rsidRDefault="004B1EAC">
      <w:r>
        <w:separator/>
      </w:r>
    </w:p>
  </w:endnote>
  <w:endnote w:type="continuationSeparator" w:id="0">
    <w:p w14:paraId="2681AAF5" w14:textId="77777777" w:rsidR="004B1EAC" w:rsidRDefault="004B1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37C07" w14:textId="77777777" w:rsidR="004B1EAC" w:rsidRDefault="004B1EAC">
      <w:r>
        <w:separator/>
      </w:r>
    </w:p>
  </w:footnote>
  <w:footnote w:type="continuationSeparator" w:id="0">
    <w:p w14:paraId="2BD21C97" w14:textId="77777777" w:rsidR="004B1EAC" w:rsidRDefault="004B1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30DD9"/>
    <w:rsid w:val="00035C58"/>
    <w:rsid w:val="00046450"/>
    <w:rsid w:val="000510A4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907BB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78EF"/>
    <w:rsid w:val="00241596"/>
    <w:rsid w:val="00253B90"/>
    <w:rsid w:val="002879CB"/>
    <w:rsid w:val="00295469"/>
    <w:rsid w:val="002B2443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94A55"/>
    <w:rsid w:val="003A37B4"/>
    <w:rsid w:val="003A4DDA"/>
    <w:rsid w:val="003A4E3A"/>
    <w:rsid w:val="003B00F3"/>
    <w:rsid w:val="003B5500"/>
    <w:rsid w:val="003B5F13"/>
    <w:rsid w:val="003C486C"/>
    <w:rsid w:val="003D4EF8"/>
    <w:rsid w:val="00403951"/>
    <w:rsid w:val="004078EB"/>
    <w:rsid w:val="0042718C"/>
    <w:rsid w:val="00450D30"/>
    <w:rsid w:val="00467413"/>
    <w:rsid w:val="004A19B3"/>
    <w:rsid w:val="004B1EAC"/>
    <w:rsid w:val="004B2357"/>
    <w:rsid w:val="004B2491"/>
    <w:rsid w:val="004B3D82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7318D"/>
    <w:rsid w:val="007B584A"/>
    <w:rsid w:val="007B79BE"/>
    <w:rsid w:val="007C2984"/>
    <w:rsid w:val="007D0512"/>
    <w:rsid w:val="007D0872"/>
    <w:rsid w:val="007E41B6"/>
    <w:rsid w:val="007E7AC4"/>
    <w:rsid w:val="008116BE"/>
    <w:rsid w:val="00816116"/>
    <w:rsid w:val="00844598"/>
    <w:rsid w:val="00846D0B"/>
    <w:rsid w:val="008548AE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95968"/>
    <w:rsid w:val="009B2A1A"/>
    <w:rsid w:val="009C723A"/>
    <w:rsid w:val="009D4EAF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762F9"/>
    <w:rsid w:val="00A830F4"/>
    <w:rsid w:val="00A95FDC"/>
    <w:rsid w:val="00A96F27"/>
    <w:rsid w:val="00AA3C82"/>
    <w:rsid w:val="00AA3DA9"/>
    <w:rsid w:val="00AA5019"/>
    <w:rsid w:val="00AB1686"/>
    <w:rsid w:val="00AC3F33"/>
    <w:rsid w:val="00AD0231"/>
    <w:rsid w:val="00AD30E7"/>
    <w:rsid w:val="00AD4F30"/>
    <w:rsid w:val="00AE49D9"/>
    <w:rsid w:val="00AF2B70"/>
    <w:rsid w:val="00AF3DDB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56F7"/>
    <w:rsid w:val="00CA5647"/>
    <w:rsid w:val="00CC4A92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91DCD"/>
    <w:rsid w:val="00DA716C"/>
    <w:rsid w:val="00DE53DC"/>
    <w:rsid w:val="00DF488A"/>
    <w:rsid w:val="00E0549B"/>
    <w:rsid w:val="00E12275"/>
    <w:rsid w:val="00E37D46"/>
    <w:rsid w:val="00E4255F"/>
    <w:rsid w:val="00E66553"/>
    <w:rsid w:val="00E7559F"/>
    <w:rsid w:val="00E805AD"/>
    <w:rsid w:val="00E94660"/>
    <w:rsid w:val="00EA6764"/>
    <w:rsid w:val="00EB7BFC"/>
    <w:rsid w:val="00EC05D5"/>
    <w:rsid w:val="00EF0C00"/>
    <w:rsid w:val="00F02D65"/>
    <w:rsid w:val="00F06B1B"/>
    <w:rsid w:val="00F15459"/>
    <w:rsid w:val="00F26E40"/>
    <w:rsid w:val="00F56599"/>
    <w:rsid w:val="00F626EF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4E9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664E9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664E9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6664E9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682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2025-02-24T10:29:00Z</dcterms:created>
  <dcterms:modified xsi:type="dcterms:W3CDTF">2025-02-24T11:48:00Z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