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47290" w14:textId="77777777" w:rsidR="00E26F8D" w:rsidRPr="00FD24C0" w:rsidRDefault="00E26F8D" w:rsidP="00E26F8D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>
        <w:rPr>
          <w:b/>
          <w:bCs/>
        </w:rPr>
        <w:t>1</w:t>
      </w:r>
      <w:r w:rsidRPr="00FD24C0">
        <w:rPr>
          <w:b/>
          <w:bCs/>
        </w:rPr>
        <w:t xml:space="preserve"> </w:t>
      </w:r>
      <w:r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>
        <w:rPr>
          <w:b/>
          <w:bCs/>
        </w:rPr>
        <w:t>A4</w:t>
      </w:r>
      <w:r w:rsidRPr="00FD24C0">
        <w:rPr>
          <w:b/>
          <w:bCs/>
        </w:rPr>
        <w:t xml:space="preserve"> S</w:t>
      </w:r>
      <w:r>
        <w:rPr>
          <w:b/>
          <w:bCs/>
        </w:rPr>
        <w:t>1</w:t>
      </w:r>
    </w:p>
    <w:p w14:paraId="42EBC7F8" w14:textId="77777777" w:rsidR="00E26F8D" w:rsidRDefault="00E26F8D" w:rsidP="00E26F8D">
      <w:pPr>
        <w:pStyle w:val="Studys"/>
        <w:rPr>
          <w:b/>
          <w:bCs/>
          <w14:ligatures w14:val="none"/>
        </w:rPr>
      </w:pPr>
      <w:r w:rsidRPr="007B584A">
        <w:rPr>
          <w:b/>
          <w:bCs/>
          <w14:ligatures w14:val="none"/>
        </w:rPr>
        <w:t>Calculer avec des puissances</w:t>
      </w:r>
    </w:p>
    <w:p w14:paraId="6A633DC6" w14:textId="77777777" w:rsidR="00E26F8D" w:rsidRDefault="00E26F8D" w:rsidP="00E26F8D">
      <w:pPr>
        <w:pStyle w:val="Studys"/>
      </w:pPr>
      <w:r>
        <w:t>1) Écris chaque expression sous la forme d’une puissance d’un nombre.</w:t>
      </w:r>
    </w:p>
    <w:p w14:paraId="7C45B61C" w14:textId="77777777" w:rsidR="00E26F8D" w:rsidRPr="00E26F8D" w:rsidRDefault="00E26F8D" w:rsidP="00E26F8D">
      <w:pPr>
        <w:pStyle w:val="Studys"/>
        <w:rPr>
          <w:lang w:val="it-IT"/>
        </w:rPr>
      </w:pPr>
      <w:r w:rsidRPr="00E26F8D">
        <w:rPr>
          <w:lang w:val="it-IT"/>
        </w:rPr>
        <w:t>A = </w:t>
      </w:r>
      <w:r w:rsidRPr="00E26F8D">
        <w:rPr>
          <w:color w:val="0000FF"/>
          <w:lang w:val="it-IT"/>
        </w:rPr>
        <w:t>10</w:t>
      </w:r>
      <w:r w:rsidRPr="00E26F8D">
        <w:rPr>
          <w:lang w:val="it-IT"/>
        </w:rPr>
        <w:t> </w:t>
      </w:r>
      <w:r w:rsidRPr="00E26F8D">
        <w:rPr>
          <w:color w:val="FF6600"/>
          <w:lang w:val="it-IT"/>
        </w:rPr>
        <w:t>×</w:t>
      </w:r>
      <w:r w:rsidRPr="00E26F8D">
        <w:rPr>
          <w:lang w:val="it-IT"/>
        </w:rPr>
        <w:t> </w:t>
      </w:r>
      <w:r w:rsidRPr="00E26F8D">
        <w:rPr>
          <w:color w:val="0000FF"/>
          <w:lang w:val="it-IT"/>
        </w:rPr>
        <w:t>10</w:t>
      </w:r>
      <w:r w:rsidRPr="00E26F8D">
        <w:rPr>
          <w:lang w:val="it-IT"/>
        </w:rPr>
        <w:t> </w:t>
      </w:r>
      <w:r w:rsidRPr="00E26F8D">
        <w:rPr>
          <w:color w:val="FF6600"/>
          <w:lang w:val="it-IT"/>
        </w:rPr>
        <w:t>×</w:t>
      </w:r>
      <w:r w:rsidRPr="00E26F8D">
        <w:rPr>
          <w:lang w:val="it-IT"/>
        </w:rPr>
        <w:t> </w:t>
      </w:r>
      <w:r w:rsidRPr="00E26F8D">
        <w:rPr>
          <w:color w:val="0000FF"/>
          <w:lang w:val="it-IT"/>
        </w:rPr>
        <w:t>10</w:t>
      </w:r>
      <w:r w:rsidRPr="00E26F8D">
        <w:rPr>
          <w:lang w:val="it-IT"/>
        </w:rPr>
        <w:t> </w:t>
      </w:r>
      <w:r w:rsidRPr="00E26F8D">
        <w:rPr>
          <w:color w:val="FF6600"/>
          <w:lang w:val="it-IT"/>
        </w:rPr>
        <w:t>×</w:t>
      </w:r>
      <w:r w:rsidRPr="00E26F8D">
        <w:rPr>
          <w:lang w:val="it-IT"/>
        </w:rPr>
        <w:t> </w:t>
      </w:r>
      <w:r w:rsidRPr="00E26F8D">
        <w:rPr>
          <w:color w:val="0000FF"/>
          <w:lang w:val="it-IT"/>
        </w:rPr>
        <w:t>10</w:t>
      </w:r>
      <w:r w:rsidRPr="00E26F8D">
        <w:rPr>
          <w:lang w:val="it-IT"/>
        </w:rPr>
        <w:t> </w:t>
      </w:r>
      <w:r w:rsidRPr="00E26F8D">
        <w:rPr>
          <w:color w:val="FF6600"/>
          <w:lang w:val="it-IT"/>
        </w:rPr>
        <w:t>×</w:t>
      </w:r>
      <w:r w:rsidRPr="00E26F8D">
        <w:rPr>
          <w:lang w:val="it-IT"/>
        </w:rPr>
        <w:t> </w:t>
      </w:r>
      <w:r w:rsidRPr="00E26F8D">
        <w:rPr>
          <w:color w:val="0000FF"/>
          <w:lang w:val="it-IT"/>
        </w:rPr>
        <w:t>10</w:t>
      </w:r>
      <w:r w:rsidRPr="00E26F8D">
        <w:rPr>
          <w:lang w:val="it-IT"/>
        </w:rPr>
        <w:t> </w:t>
      </w:r>
      <w:r w:rsidRPr="00E26F8D">
        <w:rPr>
          <w:color w:val="FF6600"/>
          <w:lang w:val="it-IT"/>
        </w:rPr>
        <w:t>×</w:t>
      </w:r>
      <w:r w:rsidRPr="00E26F8D">
        <w:rPr>
          <w:lang w:val="it-IT"/>
        </w:rPr>
        <w:t> </w:t>
      </w:r>
      <w:r w:rsidRPr="00E26F8D">
        <w:rPr>
          <w:color w:val="0000FF"/>
          <w:lang w:val="it-IT"/>
        </w:rPr>
        <w:t>10</w:t>
      </w:r>
      <w:r w:rsidRPr="00E26F8D">
        <w:rPr>
          <w:lang w:val="it-IT"/>
        </w:rPr>
        <w:t> </w:t>
      </w:r>
      <w:r w:rsidRPr="00E26F8D">
        <w:rPr>
          <w:color w:val="FF6600"/>
          <w:lang w:val="it-IT"/>
        </w:rPr>
        <w:t>×</w:t>
      </w:r>
      <w:r w:rsidRPr="00E26F8D">
        <w:rPr>
          <w:lang w:val="it-IT"/>
        </w:rPr>
        <w:t> </w:t>
      </w:r>
      <w:r w:rsidRPr="00E26F8D">
        <w:rPr>
          <w:color w:val="0000FF"/>
          <w:lang w:val="it-IT"/>
        </w:rPr>
        <w:t>10</w:t>
      </w:r>
      <w:r w:rsidRPr="00E26F8D">
        <w:rPr>
          <w:lang w:val="it-IT"/>
        </w:rPr>
        <w:t> </w:t>
      </w:r>
      <w:r w:rsidRPr="00E26F8D">
        <w:rPr>
          <w:color w:val="FF6600"/>
          <w:lang w:val="it-IT"/>
        </w:rPr>
        <w:t>×</w:t>
      </w:r>
      <w:r w:rsidRPr="00E26F8D">
        <w:rPr>
          <w:lang w:val="it-IT"/>
        </w:rPr>
        <w:t> </w:t>
      </w:r>
      <w:r w:rsidRPr="00E26F8D">
        <w:rPr>
          <w:color w:val="0000FF"/>
          <w:lang w:val="it-IT"/>
        </w:rPr>
        <w:t>10</w:t>
      </w:r>
    </w:p>
    <w:p w14:paraId="19684091" w14:textId="77777777" w:rsidR="00E26F8D" w:rsidRPr="00E26F8D" w:rsidRDefault="00E26F8D" w:rsidP="00E26F8D">
      <w:pPr>
        <w:pStyle w:val="Studys"/>
        <w:rPr>
          <w:lang w:val="it-IT"/>
        </w:rPr>
      </w:pPr>
      <w:r w:rsidRPr="00E26F8D">
        <w:rPr>
          <w:lang w:val="it-IT"/>
        </w:rPr>
        <w:t>A =</w:t>
      </w:r>
    </w:p>
    <w:p w14:paraId="4F81BFD5" w14:textId="77777777" w:rsidR="00E26F8D" w:rsidRPr="00E26F8D" w:rsidRDefault="00E26F8D" w:rsidP="00E26F8D">
      <w:pPr>
        <w:pStyle w:val="Studys"/>
        <w:rPr>
          <w:lang w:val="it-IT"/>
        </w:rPr>
      </w:pPr>
      <w:r w:rsidRPr="00E26F8D">
        <w:rPr>
          <w:lang w:val="it-IT"/>
        </w:rPr>
        <w:t>B = </w:t>
      </w:r>
      <w:r w:rsidRPr="00E26F8D">
        <w:rPr>
          <w:color w:val="0000FF"/>
          <w:lang w:val="it-IT"/>
        </w:rPr>
        <w:t>2</w:t>
      </w:r>
      <w:r w:rsidRPr="00E26F8D">
        <w:rPr>
          <w:lang w:val="it-IT"/>
        </w:rPr>
        <w:t> </w:t>
      </w:r>
      <w:r w:rsidRPr="00E26F8D">
        <w:rPr>
          <w:color w:val="FF6600"/>
          <w:lang w:val="it-IT"/>
        </w:rPr>
        <w:t>×</w:t>
      </w:r>
      <w:r w:rsidRPr="00E26F8D">
        <w:rPr>
          <w:lang w:val="it-IT"/>
        </w:rPr>
        <w:t> </w:t>
      </w:r>
      <w:r w:rsidRPr="00E26F8D">
        <w:rPr>
          <w:color w:val="0000FF"/>
          <w:lang w:val="it-IT"/>
        </w:rPr>
        <w:t>2</w:t>
      </w:r>
      <w:r w:rsidRPr="00E26F8D">
        <w:rPr>
          <w:lang w:val="it-IT"/>
        </w:rPr>
        <w:t> </w:t>
      </w:r>
      <w:r w:rsidRPr="00E26F8D">
        <w:rPr>
          <w:color w:val="FF6600"/>
          <w:lang w:val="it-IT"/>
        </w:rPr>
        <w:t>×</w:t>
      </w:r>
      <w:r w:rsidRPr="00E26F8D">
        <w:rPr>
          <w:lang w:val="it-IT"/>
        </w:rPr>
        <w:t> </w:t>
      </w:r>
      <w:r w:rsidRPr="00E26F8D">
        <w:rPr>
          <w:color w:val="0000FF"/>
          <w:lang w:val="it-IT"/>
        </w:rPr>
        <w:t>2</w:t>
      </w:r>
      <w:r w:rsidRPr="00E26F8D">
        <w:rPr>
          <w:lang w:val="it-IT"/>
        </w:rPr>
        <w:t> </w:t>
      </w:r>
      <w:r w:rsidRPr="00E26F8D">
        <w:rPr>
          <w:color w:val="FF6600"/>
          <w:lang w:val="it-IT"/>
        </w:rPr>
        <w:t>×</w:t>
      </w:r>
      <w:r w:rsidRPr="00E26F8D">
        <w:rPr>
          <w:lang w:val="it-IT"/>
        </w:rPr>
        <w:t> </w:t>
      </w:r>
      <w:r w:rsidRPr="00E26F8D">
        <w:rPr>
          <w:color w:val="0000FF"/>
          <w:lang w:val="it-IT"/>
        </w:rPr>
        <w:t>2</w:t>
      </w:r>
      <w:r w:rsidRPr="00E26F8D">
        <w:rPr>
          <w:lang w:val="it-IT"/>
        </w:rPr>
        <w:t> </w:t>
      </w:r>
      <w:r w:rsidRPr="00E26F8D">
        <w:rPr>
          <w:color w:val="FF6600"/>
          <w:lang w:val="it-IT"/>
        </w:rPr>
        <w:t>×</w:t>
      </w:r>
      <w:r w:rsidRPr="00E26F8D">
        <w:rPr>
          <w:lang w:val="it-IT"/>
        </w:rPr>
        <w:t> </w:t>
      </w:r>
      <w:r w:rsidRPr="00E26F8D">
        <w:rPr>
          <w:color w:val="0000FF"/>
          <w:lang w:val="it-IT"/>
        </w:rPr>
        <w:t>2</w:t>
      </w:r>
      <w:r w:rsidRPr="00E26F8D">
        <w:rPr>
          <w:lang w:val="it-IT"/>
        </w:rPr>
        <w:t> </w:t>
      </w:r>
    </w:p>
    <w:p w14:paraId="3FA94152" w14:textId="77777777" w:rsidR="00E26F8D" w:rsidRPr="00E26F8D" w:rsidRDefault="00E26F8D" w:rsidP="00E26F8D">
      <w:pPr>
        <w:pStyle w:val="Studys"/>
        <w:rPr>
          <w:lang w:val="it-IT"/>
        </w:rPr>
      </w:pPr>
      <w:r w:rsidRPr="00E26F8D">
        <w:rPr>
          <w:lang w:val="it-IT"/>
        </w:rPr>
        <w:t>B =</w:t>
      </w:r>
    </w:p>
    <w:p w14:paraId="5B3BB2B1" w14:textId="77777777" w:rsidR="00E26F8D" w:rsidRPr="00E26F8D" w:rsidRDefault="00E26F8D" w:rsidP="00E26F8D">
      <w:pPr>
        <w:pStyle w:val="Studys"/>
        <w:rPr>
          <w:lang w:val="it-IT"/>
        </w:rPr>
      </w:pPr>
      <w:r w:rsidRPr="00E26F8D">
        <w:rPr>
          <w:lang w:val="it-IT"/>
        </w:rPr>
        <w:t>C = 0,1</w:t>
      </w:r>
    </w:p>
    <w:p w14:paraId="1C430A38" w14:textId="77777777" w:rsidR="00E26F8D" w:rsidRPr="00E26F8D" w:rsidRDefault="00E26F8D" w:rsidP="00E26F8D">
      <w:pPr>
        <w:pStyle w:val="Studys"/>
        <w:rPr>
          <w:lang w:val="it-IT"/>
        </w:rPr>
      </w:pPr>
      <w:r w:rsidRPr="00E26F8D">
        <w:rPr>
          <w:lang w:val="it-IT"/>
        </w:rPr>
        <w:t>C =</w:t>
      </w:r>
    </w:p>
    <w:p w14:paraId="52EBB89F" w14:textId="77777777" w:rsidR="00E26F8D" w:rsidRPr="00E26F8D" w:rsidRDefault="00E26F8D" w:rsidP="00E26F8D">
      <w:pPr>
        <w:pStyle w:val="Studys"/>
        <w:rPr>
          <w:lang w:val="it-IT"/>
        </w:rPr>
      </w:pPr>
      <w:r w:rsidRPr="00E26F8D">
        <w:rPr>
          <w:lang w:val="it-IT"/>
        </w:rPr>
        <w:t>D = 0,000 001</w:t>
      </w:r>
    </w:p>
    <w:p w14:paraId="38168108" w14:textId="77777777" w:rsidR="00E26F8D" w:rsidRPr="00E26F8D" w:rsidRDefault="00E26F8D" w:rsidP="00E26F8D">
      <w:pPr>
        <w:pStyle w:val="Studys"/>
        <w:rPr>
          <w:lang w:val="it-IT"/>
        </w:rPr>
      </w:pPr>
      <w:r w:rsidRPr="00E26F8D">
        <w:rPr>
          <w:lang w:val="it-IT"/>
        </w:rPr>
        <w:t>D =</w:t>
      </w:r>
    </w:p>
    <w:p w14:paraId="5260DE81" w14:textId="77777777" w:rsidR="00E26F8D" w:rsidRPr="00E26F8D" w:rsidRDefault="00E26F8D" w:rsidP="00E26F8D">
      <w:pPr>
        <w:pStyle w:val="Studys"/>
        <w:rPr>
          <w:lang w:val="it-IT"/>
        </w:rPr>
      </w:pPr>
      <w:r w:rsidRPr="00E26F8D">
        <w:rPr>
          <w:lang w:val="it-IT"/>
        </w:rPr>
        <w:t>E = 1 000 000 000</w:t>
      </w:r>
    </w:p>
    <w:p w14:paraId="6944E975" w14:textId="77777777" w:rsidR="00E26F8D" w:rsidRPr="00E26F8D" w:rsidRDefault="00E26F8D" w:rsidP="00E26F8D">
      <w:pPr>
        <w:pStyle w:val="Studys"/>
        <w:rPr>
          <w:lang w:val="it-IT"/>
        </w:rPr>
      </w:pPr>
      <w:r w:rsidRPr="00E26F8D">
        <w:rPr>
          <w:lang w:val="it-IT"/>
        </w:rPr>
        <w:t>E =</w:t>
      </w:r>
    </w:p>
    <w:p w14:paraId="13BD0B3E" w14:textId="77777777" w:rsidR="00E26F8D" w:rsidRPr="00E26F8D" w:rsidRDefault="00E26F8D" w:rsidP="00E26F8D">
      <w:pPr>
        <w:pStyle w:val="Studys"/>
        <w:rPr>
          <w:lang w:val="it-IT"/>
        </w:rPr>
      </w:pPr>
    </w:p>
    <w:p w14:paraId="566505EA" w14:textId="77777777" w:rsidR="00E26F8D" w:rsidRPr="007B584A" w:rsidRDefault="00E26F8D" w:rsidP="00E26F8D">
      <w:pPr>
        <w:pStyle w:val="Studys"/>
        <w:rPr>
          <w:rFonts w:eastAsiaTheme="minorEastAsia"/>
          <w:szCs w:val="28"/>
        </w:rPr>
      </w:pPr>
      <w:r w:rsidRPr="007B584A">
        <w:rPr>
          <w:rFonts w:eastAsiaTheme="minorEastAsia"/>
          <w:szCs w:val="28"/>
        </w:rPr>
        <w:t>2</w:t>
      </w:r>
      <w:r>
        <w:rPr>
          <w:rFonts w:eastAsiaTheme="minorEastAsia"/>
          <w:szCs w:val="28"/>
        </w:rPr>
        <w:t>)</w:t>
      </w:r>
      <w:r w:rsidRPr="007B584A">
        <w:rPr>
          <w:rFonts w:eastAsiaTheme="minorEastAsia"/>
          <w:szCs w:val="28"/>
        </w:rPr>
        <w:t xml:space="preserve"> Effectue les calculs suivants et donne les</w:t>
      </w:r>
      <w:r>
        <w:rPr>
          <w:rFonts w:eastAsiaTheme="minorEastAsia"/>
          <w:szCs w:val="28"/>
        </w:rPr>
        <w:t xml:space="preserve"> </w:t>
      </w:r>
      <w:r w:rsidRPr="007B584A">
        <w:rPr>
          <w:rFonts w:eastAsiaTheme="minorEastAsia"/>
          <w:szCs w:val="28"/>
        </w:rPr>
        <w:t>résultats sous la forme d’une puissance de 10.</w:t>
      </w:r>
    </w:p>
    <w:p w14:paraId="7CA0CB47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2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×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7</w:t>
      </w:r>
      <w:r w:rsidRPr="00826BCE">
        <w:rPr>
          <w:rFonts w:eastAsiaTheme="minorEastAsia"/>
          <w:szCs w:val="28"/>
        </w:rPr>
        <w:t> = </w:t>
      </w:r>
    </w:p>
    <w:p w14:paraId="3FA36ADD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4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×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5</w:t>
      </w:r>
      <w:r w:rsidRPr="00826BCE">
        <w:rPr>
          <w:rFonts w:eastAsiaTheme="minorEastAsia"/>
          <w:szCs w:val="28"/>
        </w:rPr>
        <w:t> = </w:t>
      </w:r>
    </w:p>
    <w:p w14:paraId="7B4774BA" w14:textId="77777777" w:rsidR="00E26F8D" w:rsidRPr="00826BCE" w:rsidRDefault="00E26F8D" w:rsidP="00E26F8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10</m:t>
                  </m:r>
                  <m:ctrlPr>
                    <w:rPr>
                      <w:rFonts w:ascii="Cambria Math" w:eastAsiaTheme="minorEastAsia" w:hAnsi="Cambria Math"/>
                      <w:i/>
                      <w:color w:val="0000FF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7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7F55F89B" w14:textId="77777777" w:rsidR="00E26F8D" w:rsidRPr="00826BCE" w:rsidRDefault="00E26F8D" w:rsidP="00E26F8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10</m:t>
                  </m:r>
                  <m:ctrlPr>
                    <w:rPr>
                      <w:rFonts w:ascii="Cambria Math" w:eastAsiaTheme="minorEastAsia" w:hAnsi="Cambria Math"/>
                      <w:i/>
                      <w:color w:val="0000FF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6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8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202F4806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w:r w:rsidRPr="00826BCE">
        <w:rPr>
          <w:rFonts w:eastAsiaTheme="minorEastAsia"/>
          <w:szCs w:val="28"/>
        </w:rPr>
        <w:t>(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szCs w:val="28"/>
        </w:rPr>
        <w:t>⁵)</w:t>
      </w:r>
      <w:r w:rsidRPr="00826BCE">
        <w:rPr>
          <w:rFonts w:eastAsiaTheme="minorEastAsia"/>
          <w:color w:val="0000FF"/>
          <w:szCs w:val="28"/>
          <w:vertAlign w:val="superscript"/>
        </w:rPr>
        <w:t>3</w:t>
      </w:r>
      <w:r w:rsidRPr="00826BCE">
        <w:rPr>
          <w:rFonts w:eastAsiaTheme="minorEastAsia"/>
          <w:szCs w:val="28"/>
        </w:rPr>
        <w:t> = </w:t>
      </w:r>
    </w:p>
    <w:p w14:paraId="50EACF71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w:r w:rsidRPr="00826BCE">
        <w:rPr>
          <w:rFonts w:eastAsiaTheme="minorEastAsia"/>
          <w:szCs w:val="28"/>
        </w:rPr>
        <w:t>(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szCs w:val="28"/>
        </w:rPr>
        <w:t>⁶)⁴ =</w:t>
      </w:r>
    </w:p>
    <w:p w14:paraId="5B2503E8" w14:textId="77777777" w:rsidR="00E26F8D" w:rsidRDefault="00E26F8D" w:rsidP="00E26F8D">
      <w:pPr>
        <w:pStyle w:val="Studys"/>
        <w:rPr>
          <w:rFonts w:eastAsiaTheme="minorEastAsia"/>
          <w:szCs w:val="28"/>
        </w:rPr>
      </w:pPr>
    </w:p>
    <w:p w14:paraId="3613BDAA" w14:textId="77777777" w:rsidR="00E26F8D" w:rsidRPr="003410CA" w:rsidRDefault="00E26F8D" w:rsidP="00E26F8D">
      <w:pPr>
        <w:pStyle w:val="Studys"/>
        <w:rPr>
          <w:rFonts w:eastAsiaTheme="minorEastAsia"/>
          <w:szCs w:val="28"/>
        </w:rPr>
      </w:pPr>
      <w:r w:rsidRPr="003410CA">
        <w:rPr>
          <w:rFonts w:eastAsiaTheme="minorEastAsia"/>
          <w:szCs w:val="28"/>
        </w:rPr>
        <w:t>3</w:t>
      </w:r>
      <w:r>
        <w:rPr>
          <w:rFonts w:eastAsiaTheme="minorEastAsia"/>
          <w:szCs w:val="28"/>
        </w:rPr>
        <w:t>)</w:t>
      </w:r>
      <w:r w:rsidRPr="003410CA">
        <w:rPr>
          <w:rFonts w:eastAsiaTheme="minorEastAsia"/>
          <w:szCs w:val="28"/>
        </w:rPr>
        <w:t xml:space="preserve"> Donne l’écriture scientifique des nombres suivants.</w:t>
      </w:r>
    </w:p>
    <w:p w14:paraId="2E5FE931" w14:textId="77777777" w:rsidR="00E26F8D" w:rsidRPr="003410CA" w:rsidRDefault="00E26F8D" w:rsidP="00E26F8D">
      <w:pPr>
        <w:pStyle w:val="Studys"/>
        <w:rPr>
          <w:rFonts w:eastAsiaTheme="minorEastAsia"/>
          <w:szCs w:val="28"/>
        </w:rPr>
      </w:pPr>
      <w:r w:rsidRPr="003410CA">
        <w:rPr>
          <w:rFonts w:eastAsiaTheme="minorEastAsia"/>
          <w:szCs w:val="28"/>
        </w:rPr>
        <w:lastRenderedPageBreak/>
        <w:t>a. 625 000 = </w:t>
      </w:r>
    </w:p>
    <w:p w14:paraId="3081CCC0" w14:textId="77777777" w:rsidR="00E26F8D" w:rsidRPr="003410CA" w:rsidRDefault="00E26F8D" w:rsidP="00E26F8D">
      <w:pPr>
        <w:pStyle w:val="Studys"/>
        <w:rPr>
          <w:rFonts w:eastAsiaTheme="minorEastAsia"/>
          <w:szCs w:val="28"/>
        </w:rPr>
      </w:pPr>
      <w:r w:rsidRPr="003410CA">
        <w:rPr>
          <w:rFonts w:eastAsiaTheme="minorEastAsia"/>
          <w:szCs w:val="28"/>
        </w:rPr>
        <w:t>b. 33,47 = </w:t>
      </w:r>
    </w:p>
    <w:p w14:paraId="7E98B451" w14:textId="77777777" w:rsidR="00E26F8D" w:rsidRPr="003410CA" w:rsidRDefault="00E26F8D" w:rsidP="00E26F8D">
      <w:pPr>
        <w:pStyle w:val="Studys"/>
        <w:rPr>
          <w:rFonts w:eastAsiaTheme="minorEastAsia"/>
          <w:szCs w:val="28"/>
        </w:rPr>
      </w:pPr>
      <w:r w:rsidRPr="003410CA">
        <w:rPr>
          <w:rFonts w:eastAsiaTheme="minorEastAsia"/>
          <w:szCs w:val="28"/>
        </w:rPr>
        <w:t>c. 7 489,5 = </w:t>
      </w:r>
    </w:p>
    <w:p w14:paraId="434A8E12" w14:textId="77777777" w:rsidR="00E26F8D" w:rsidRPr="003410CA" w:rsidRDefault="00E26F8D" w:rsidP="00E26F8D">
      <w:pPr>
        <w:pStyle w:val="Studys"/>
        <w:rPr>
          <w:rFonts w:eastAsiaTheme="minorEastAsia"/>
          <w:szCs w:val="28"/>
        </w:rPr>
      </w:pPr>
      <w:r w:rsidRPr="003410CA">
        <w:rPr>
          <w:rFonts w:eastAsiaTheme="minorEastAsia"/>
          <w:szCs w:val="28"/>
        </w:rPr>
        <w:t>d. 0,004 = </w:t>
      </w:r>
    </w:p>
    <w:p w14:paraId="1E39321E" w14:textId="77777777" w:rsidR="00E26F8D" w:rsidRPr="003410CA" w:rsidRDefault="00E26F8D" w:rsidP="00E26F8D">
      <w:pPr>
        <w:pStyle w:val="Studys"/>
        <w:rPr>
          <w:rFonts w:eastAsiaTheme="minorEastAsia"/>
          <w:szCs w:val="28"/>
        </w:rPr>
      </w:pPr>
      <w:r w:rsidRPr="003410CA">
        <w:rPr>
          <w:rFonts w:eastAsiaTheme="minorEastAsia"/>
          <w:szCs w:val="28"/>
        </w:rPr>
        <w:t>e. 0,120 5 = </w:t>
      </w:r>
    </w:p>
    <w:p w14:paraId="134459C1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w:r w:rsidRPr="00826BCE">
        <w:rPr>
          <w:rFonts w:eastAsiaTheme="minorEastAsia"/>
          <w:szCs w:val="28"/>
        </w:rPr>
        <w:t>f</w:t>
      </w:r>
      <w:r w:rsidRPr="00826BCE">
        <w:rPr>
          <w:rFonts w:eastAsiaTheme="minorEastAsia"/>
          <w:color w:val="0000FF"/>
          <w:szCs w:val="28"/>
        </w:rPr>
        <w:t>.</w:t>
      </w:r>
      <w:r w:rsidRPr="00826BCE">
        <w:rPr>
          <w:rFonts w:eastAsiaTheme="minorEastAsia"/>
          <w:szCs w:val="28"/>
        </w:rPr>
        <w:t xml:space="preserve"> </w:t>
      </w:r>
      <w:r w:rsidRPr="00826BCE">
        <w:rPr>
          <w:rFonts w:eastAsiaTheme="minorEastAsia"/>
          <w:color w:val="0000FF"/>
          <w:szCs w:val="28"/>
        </w:rPr>
        <w:t>12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×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7</w:t>
      </w:r>
      <w:r w:rsidRPr="00826BCE">
        <w:rPr>
          <w:rFonts w:eastAsiaTheme="minorEastAsia"/>
          <w:szCs w:val="28"/>
        </w:rPr>
        <w:t> = </w:t>
      </w:r>
    </w:p>
    <w:p w14:paraId="40340513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w:r w:rsidRPr="00826BCE">
        <w:rPr>
          <w:rFonts w:eastAsiaTheme="minorEastAsia"/>
          <w:szCs w:val="28"/>
        </w:rPr>
        <w:t>g</w:t>
      </w:r>
      <w:r w:rsidRPr="00826BCE">
        <w:rPr>
          <w:rFonts w:eastAsiaTheme="minorEastAsia"/>
          <w:color w:val="0000FF"/>
          <w:szCs w:val="28"/>
        </w:rPr>
        <w:t>.</w:t>
      </w:r>
      <w:r w:rsidRPr="00826BCE">
        <w:rPr>
          <w:rFonts w:eastAsiaTheme="minorEastAsia"/>
          <w:szCs w:val="28"/>
        </w:rPr>
        <w:t xml:space="preserve"> </w:t>
      </w:r>
      <w:r w:rsidRPr="00826BCE">
        <w:rPr>
          <w:rFonts w:eastAsiaTheme="minorEastAsia"/>
          <w:color w:val="0000FF"/>
          <w:szCs w:val="28"/>
        </w:rPr>
        <w:t>0,075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×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FF6600"/>
          <w:szCs w:val="28"/>
          <w:vertAlign w:val="superscript"/>
        </w:rPr>
        <w:t>–</w:t>
      </w:r>
      <w:r w:rsidRPr="00826BCE">
        <w:rPr>
          <w:rFonts w:eastAsiaTheme="minorEastAsia"/>
          <w:color w:val="0000FF"/>
          <w:szCs w:val="28"/>
          <w:vertAlign w:val="superscript"/>
        </w:rPr>
        <w:t>3</w:t>
      </w:r>
      <w:r w:rsidRPr="00826BCE">
        <w:rPr>
          <w:rFonts w:eastAsiaTheme="minorEastAsia"/>
          <w:szCs w:val="28"/>
        </w:rPr>
        <w:t> = </w:t>
      </w:r>
    </w:p>
    <w:p w14:paraId="26B37A14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w:r w:rsidRPr="00826BCE">
        <w:rPr>
          <w:rFonts w:eastAsiaTheme="minorEastAsia"/>
          <w:szCs w:val="28"/>
        </w:rPr>
        <w:t>h</w:t>
      </w:r>
      <w:r w:rsidRPr="00826BCE">
        <w:rPr>
          <w:rFonts w:eastAsiaTheme="minorEastAsia"/>
          <w:color w:val="0000FF"/>
          <w:szCs w:val="28"/>
        </w:rPr>
        <w:t>.</w:t>
      </w:r>
      <w:r w:rsidRPr="00826BCE">
        <w:rPr>
          <w:rFonts w:eastAsiaTheme="minorEastAsia"/>
          <w:szCs w:val="28"/>
        </w:rPr>
        <w:t xml:space="preserve"> </w:t>
      </w:r>
      <w:r w:rsidRPr="00826BCE">
        <w:rPr>
          <w:rFonts w:eastAsiaTheme="minorEastAsia"/>
          <w:color w:val="0000FF"/>
          <w:szCs w:val="28"/>
        </w:rPr>
        <w:t>98,4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×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8</w:t>
      </w:r>
      <w:r w:rsidRPr="00826BCE">
        <w:rPr>
          <w:rFonts w:eastAsiaTheme="minorEastAsia"/>
          <w:szCs w:val="28"/>
        </w:rPr>
        <w:t> = </w:t>
      </w:r>
    </w:p>
    <w:p w14:paraId="4E5F1261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w:r w:rsidRPr="00826BCE">
        <w:rPr>
          <w:rFonts w:eastAsiaTheme="minorEastAsia"/>
          <w:szCs w:val="28"/>
        </w:rPr>
        <w:t>i</w:t>
      </w:r>
      <w:r w:rsidRPr="00826BCE">
        <w:rPr>
          <w:rFonts w:eastAsiaTheme="minorEastAsia"/>
          <w:color w:val="0000FF"/>
          <w:szCs w:val="28"/>
        </w:rPr>
        <w:t>.</w:t>
      </w:r>
      <w:r w:rsidRPr="00826BCE">
        <w:rPr>
          <w:rFonts w:eastAsiaTheme="minorEastAsia"/>
          <w:szCs w:val="28"/>
        </w:rPr>
        <w:t xml:space="preserve"> </w:t>
      </w:r>
      <w:r w:rsidRPr="00826BCE">
        <w:rPr>
          <w:rFonts w:eastAsiaTheme="minorEastAsia"/>
          <w:color w:val="0000FF"/>
          <w:szCs w:val="28"/>
        </w:rPr>
        <w:t>0,048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9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×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FF6600"/>
          <w:szCs w:val="28"/>
          <w:vertAlign w:val="superscript"/>
        </w:rPr>
        <w:t>–</w:t>
      </w:r>
      <w:r w:rsidRPr="00826BCE">
        <w:rPr>
          <w:rFonts w:eastAsiaTheme="minorEastAsia"/>
          <w:color w:val="0000FF"/>
          <w:szCs w:val="28"/>
          <w:vertAlign w:val="superscript"/>
        </w:rPr>
        <w:t>4</w:t>
      </w:r>
      <w:r w:rsidRPr="00826BCE">
        <w:rPr>
          <w:rFonts w:eastAsiaTheme="minorEastAsia"/>
          <w:szCs w:val="28"/>
        </w:rPr>
        <w:t> = </w:t>
      </w:r>
    </w:p>
    <w:p w14:paraId="3050E729" w14:textId="77777777" w:rsidR="00E26F8D" w:rsidRDefault="00E26F8D" w:rsidP="00E26F8D">
      <w:pPr>
        <w:pStyle w:val="Studys"/>
        <w:rPr>
          <w:rFonts w:eastAsiaTheme="minorEastAsia"/>
          <w:szCs w:val="28"/>
        </w:rPr>
      </w:pPr>
    </w:p>
    <w:p w14:paraId="2AC0D428" w14:textId="77777777" w:rsidR="00E26F8D" w:rsidRPr="003410CA" w:rsidRDefault="00E26F8D" w:rsidP="00E26F8D">
      <w:pPr>
        <w:pStyle w:val="Studys"/>
        <w:rPr>
          <w:rFonts w:eastAsiaTheme="minorEastAsia"/>
          <w:szCs w:val="28"/>
        </w:rPr>
      </w:pPr>
      <w:r w:rsidRPr="003410CA">
        <w:rPr>
          <w:rFonts w:eastAsiaTheme="minorEastAsia"/>
          <w:szCs w:val="28"/>
        </w:rPr>
        <w:t>4</w:t>
      </w:r>
      <w:r>
        <w:rPr>
          <w:rFonts w:eastAsiaTheme="minorEastAsia"/>
          <w:szCs w:val="28"/>
        </w:rPr>
        <w:t>)</w:t>
      </w:r>
      <w:r w:rsidRPr="003410CA">
        <w:rPr>
          <w:rFonts w:eastAsiaTheme="minorEastAsia"/>
          <w:szCs w:val="28"/>
        </w:rPr>
        <w:t xml:space="preserve"> On considère l’expression suivante :</w:t>
      </w:r>
    </w:p>
    <w:p w14:paraId="4297C837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w:r w:rsidRPr="00826BCE">
        <w:rPr>
          <w:rFonts w:eastAsiaTheme="minorEastAsia"/>
          <w:szCs w:val="28"/>
        </w:rPr>
        <w:t>A = </w:t>
      </w:r>
      <w:r w:rsidRPr="00826BCE">
        <w:rPr>
          <w:rFonts w:eastAsiaTheme="minorEastAsia"/>
          <w:color w:val="0000FF"/>
          <w:szCs w:val="28"/>
        </w:rPr>
        <w:t>3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×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3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+</w:t>
      </w:r>
      <w:r w:rsidRPr="00826BCE">
        <w:rPr>
          <w:rFonts w:eastAsiaTheme="minorEastAsia" w:hint="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2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×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2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+</w:t>
      </w:r>
      <w:r w:rsidRPr="00826BCE">
        <w:rPr>
          <w:rFonts w:eastAsiaTheme="minorEastAsia" w:hint="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1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+</w:t>
      </w:r>
      <w:r w:rsidRPr="00826BCE">
        <w:rPr>
          <w:rFonts w:eastAsiaTheme="minorEastAsia" w:hint="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0</w:t>
      </w:r>
    </w:p>
    <w:p w14:paraId="53E8BCF9" w14:textId="77777777" w:rsidR="00E26F8D" w:rsidRPr="003410CA" w:rsidRDefault="00E26F8D" w:rsidP="00E26F8D">
      <w:pPr>
        <w:pStyle w:val="Studys"/>
        <w:rPr>
          <w:rFonts w:eastAsiaTheme="minorEastAsia"/>
          <w:szCs w:val="28"/>
        </w:rPr>
      </w:pPr>
      <w:r w:rsidRPr="003410CA">
        <w:rPr>
          <w:rFonts w:eastAsiaTheme="minorEastAsia"/>
          <w:szCs w:val="28"/>
        </w:rPr>
        <w:t>a. Donne l’écriture décimale de A.</w:t>
      </w:r>
    </w:p>
    <w:p w14:paraId="22A671E1" w14:textId="77777777" w:rsidR="00E26F8D" w:rsidRDefault="00E26F8D" w:rsidP="00E26F8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66B7AE9" w14:textId="77777777" w:rsidR="00E26F8D" w:rsidRDefault="00E26F8D" w:rsidP="00E26F8D">
      <w:pPr>
        <w:pStyle w:val="Studys"/>
        <w:rPr>
          <w:rFonts w:eastAsiaTheme="minorEastAsia"/>
          <w:szCs w:val="28"/>
        </w:rPr>
      </w:pPr>
      <w:r w:rsidRPr="003410CA">
        <w:rPr>
          <w:rFonts w:eastAsiaTheme="minorEastAsia"/>
          <w:szCs w:val="28"/>
        </w:rPr>
        <w:t>b. Donne l’écriture scientifique de A.</w:t>
      </w:r>
    </w:p>
    <w:p w14:paraId="445722FF" w14:textId="77777777" w:rsidR="00E26F8D" w:rsidRDefault="00E26F8D" w:rsidP="00E26F8D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DE66F1F" w14:textId="77777777" w:rsidR="00E26F8D" w:rsidRDefault="00E26F8D" w:rsidP="00E26F8D">
      <w:pPr>
        <w:pStyle w:val="Studys"/>
        <w:rPr>
          <w:rFonts w:eastAsiaTheme="minorEastAsia"/>
          <w:szCs w:val="28"/>
        </w:rPr>
      </w:pPr>
    </w:p>
    <w:p w14:paraId="6C41D3F9" w14:textId="77777777" w:rsidR="00E26F8D" w:rsidRPr="003410CA" w:rsidRDefault="00E26F8D" w:rsidP="00E26F8D">
      <w:pPr>
        <w:pStyle w:val="Studys"/>
        <w:rPr>
          <w:rFonts w:eastAsiaTheme="minorEastAsia"/>
          <w:szCs w:val="28"/>
        </w:rPr>
      </w:pPr>
      <w:r w:rsidRPr="003410CA">
        <w:rPr>
          <w:rFonts w:eastAsiaTheme="minorEastAsia"/>
          <w:szCs w:val="28"/>
        </w:rPr>
        <w:t>5</w:t>
      </w:r>
      <w:r>
        <w:rPr>
          <w:rFonts w:eastAsiaTheme="minorEastAsia"/>
          <w:szCs w:val="28"/>
        </w:rPr>
        <w:t>)</w:t>
      </w:r>
      <w:r w:rsidRPr="003410CA">
        <w:rPr>
          <w:rFonts w:eastAsiaTheme="minorEastAsia"/>
          <w:szCs w:val="28"/>
        </w:rPr>
        <w:t xml:space="preserve"> Calcule les expressions suivantes et donne le</w:t>
      </w:r>
      <w:r>
        <w:rPr>
          <w:rFonts w:eastAsiaTheme="minorEastAsia"/>
          <w:szCs w:val="28"/>
        </w:rPr>
        <w:t xml:space="preserve"> </w:t>
      </w:r>
      <w:r w:rsidRPr="003410CA">
        <w:rPr>
          <w:rFonts w:eastAsiaTheme="minorEastAsia"/>
          <w:szCs w:val="28"/>
        </w:rPr>
        <w:t>résultat sous forme scientifique.</w:t>
      </w:r>
    </w:p>
    <w:p w14:paraId="346DDDE3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w:r w:rsidRPr="00826BCE">
        <w:rPr>
          <w:rFonts w:eastAsiaTheme="minorEastAsia"/>
          <w:szCs w:val="28"/>
        </w:rPr>
        <w:t>A = </w:t>
      </w:r>
      <w:r w:rsidRPr="00826BCE">
        <w:rPr>
          <w:rFonts w:eastAsiaTheme="minorEastAsia"/>
          <w:color w:val="0000FF"/>
          <w:szCs w:val="28"/>
        </w:rPr>
        <w:t>3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×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4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+</w:t>
      </w:r>
      <w:r w:rsidRPr="00826BCE">
        <w:rPr>
          <w:rFonts w:eastAsiaTheme="minorEastAsia" w:hint="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2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×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2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+</w:t>
      </w:r>
      <w:r w:rsidRPr="00826BCE">
        <w:rPr>
          <w:rFonts w:eastAsiaTheme="minorEastAsia" w:hint="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5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FF6600"/>
          <w:szCs w:val="28"/>
        </w:rPr>
        <w:t>×</w:t>
      </w:r>
      <w:r w:rsidRPr="00826BCE">
        <w:rPr>
          <w:rFonts w:eastAsiaTheme="minorEastAsia"/>
          <w:szCs w:val="28"/>
        </w:rPr>
        <w:t> </w:t>
      </w:r>
      <w:r w:rsidRPr="00826BCE">
        <w:rPr>
          <w:rFonts w:eastAsiaTheme="minorEastAsia"/>
          <w:color w:val="0000FF"/>
          <w:szCs w:val="28"/>
        </w:rPr>
        <w:t>10</w:t>
      </w:r>
      <w:r w:rsidRPr="00826BCE">
        <w:rPr>
          <w:rFonts w:eastAsiaTheme="minorEastAsia"/>
          <w:color w:val="0000FF"/>
          <w:szCs w:val="28"/>
          <w:vertAlign w:val="superscript"/>
        </w:rPr>
        <w:t>0</w:t>
      </w:r>
    </w:p>
    <w:p w14:paraId="75E60CA0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w:r w:rsidRPr="00826BCE">
        <w:rPr>
          <w:rFonts w:eastAsiaTheme="minorEastAsia"/>
          <w:szCs w:val="28"/>
        </w:rPr>
        <w:t>A =</w:t>
      </w:r>
    </w:p>
    <w:p w14:paraId="157F5B0D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</w:p>
    <w:p w14:paraId="51D4BE30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6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10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12</m:t>
                  </m:r>
                </m:sup>
              </m:s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35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10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8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14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009900"/>
                              <w:sz w:val="32"/>
                              <w:szCs w:val="32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009900"/>
                              <w:sz w:val="32"/>
                              <w:szCs w:val="32"/>
                            </w:rPr>
                            <m:t>5</m:t>
                          </m:r>
                        </m:sup>
                      </m:sSup>
                    </m:e>
                  </m:d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3</m:t>
                  </m:r>
                </m:sup>
              </m:sSup>
            </m:den>
          </m:f>
        </m:oMath>
      </m:oMathPara>
    </w:p>
    <w:p w14:paraId="699127AE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B=…</m:t>
          </m:r>
        </m:oMath>
      </m:oMathPara>
    </w:p>
    <w:p w14:paraId="00AC1BCD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</w:p>
    <w:p w14:paraId="65B335ED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Cs w:val="28"/>
            </w:rPr>
            <w:lastRenderedPageBreak/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Cs w:val="28"/>
                </w:rPr>
                <m:t>3</m:t>
              </m:r>
              <m:r>
                <w:rPr>
                  <w:rFonts w:ascii="Cambria Math" w:eastAsiaTheme="minorEastAsia" w:hAnsi="Cambria Math"/>
                  <w:color w:val="FF6600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Cs w:val="28"/>
                    </w:rPr>
                    <m:t>10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Cs w:val="28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color w:val="FF6600"/>
                  <w:szCs w:val="28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Cs w:val="28"/>
                </w:rPr>
                <m:t>6</m:t>
              </m:r>
              <m:r>
                <w:rPr>
                  <w:rFonts w:ascii="Cambria Math" w:eastAsiaTheme="minorEastAsia" w:hAnsi="Cambria Math"/>
                  <w:color w:val="FF6600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Cs w:val="28"/>
                    </w:rPr>
                    <m:t>10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Cs w:val="28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color w:val="009900"/>
                  <w:szCs w:val="28"/>
                </w:rPr>
                <m:t>3</m:t>
              </m:r>
              <m:r>
                <w:rPr>
                  <w:rFonts w:ascii="Cambria Math" w:eastAsiaTheme="minorEastAsia" w:hAnsi="Cambria Math"/>
                  <w:color w:val="FF6600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9900"/>
                      <w:szCs w:val="28"/>
                    </w:rPr>
                    <m:t>10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Cs w:val="28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9900"/>
                      <w:szCs w:val="28"/>
                    </w:rPr>
                    <m:t>3</m:t>
                  </m:r>
                </m:sup>
              </m:sSup>
            </m:den>
          </m:f>
        </m:oMath>
      </m:oMathPara>
    </w:p>
    <w:p w14:paraId="2728B69E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Cs w:val="28"/>
            </w:rPr>
            <m:t>C=…</m:t>
          </m:r>
        </m:oMath>
      </m:oMathPara>
    </w:p>
    <w:p w14:paraId="5FF29174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</w:p>
    <w:p w14:paraId="77C308F9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49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color w:val="0000FF"/>
                              <w:sz w:val="32"/>
                              <w:szCs w:val="32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color w:val="0000FF"/>
                              <w:sz w:val="32"/>
                              <w:szCs w:val="32"/>
                            </w:rPr>
                            <m:t>5</m:t>
                          </m:r>
                        </m:sup>
                      </m:sSup>
                    </m:e>
                  </m:d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27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10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9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63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10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20</m:t>
                  </m:r>
                </m:sup>
              </m:sSup>
            </m:den>
          </m:f>
        </m:oMath>
      </m:oMathPara>
    </w:p>
    <w:p w14:paraId="103C1FA3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D=…</m:t>
          </m:r>
        </m:oMath>
      </m:oMathPara>
    </w:p>
    <w:p w14:paraId="6D966855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</w:p>
    <w:p w14:paraId="3E2D86F4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10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4,3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10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1</m:t>
                  </m:r>
                </m:sup>
              </m:s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</m:t>
              </m:r>
            </m:den>
          </m:f>
        </m:oMath>
      </m:oMathPara>
    </w:p>
    <w:p w14:paraId="739F2511" w14:textId="77777777" w:rsidR="00E26F8D" w:rsidRPr="00826BCE" w:rsidRDefault="00E26F8D" w:rsidP="00E26F8D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E=…</m:t>
          </m:r>
        </m:oMath>
      </m:oMathPara>
    </w:p>
    <w:p w14:paraId="3B5DE2A1" w14:textId="77777777" w:rsidR="00E26F8D" w:rsidRPr="00C00B45" w:rsidRDefault="00E26F8D" w:rsidP="00E26F8D">
      <w:pPr>
        <w:pStyle w:val="Studys"/>
        <w:rPr>
          <w:rFonts w:eastAsiaTheme="minorEastAsia"/>
          <w:szCs w:val="28"/>
        </w:rPr>
      </w:pPr>
      <w:r w:rsidRPr="00C00B45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C00B45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Colorie</w:t>
      </w:r>
      <w:r w:rsidRPr="00C00B45">
        <w:rPr>
          <w:rFonts w:eastAsiaTheme="minorEastAsia"/>
          <w:szCs w:val="28"/>
        </w:rPr>
        <w:t xml:space="preserve"> la bonne réponse pour chaque question.</w:t>
      </w:r>
    </w:p>
    <w:p w14:paraId="1BCC123B" w14:textId="77777777" w:rsidR="00E26F8D" w:rsidRDefault="00E26F8D" w:rsidP="00E26F8D">
      <w:pPr>
        <w:pStyle w:val="Studys"/>
        <w:rPr>
          <w:rFonts w:eastAsiaTheme="minorEastAsia"/>
          <w:szCs w:val="28"/>
        </w:rPr>
      </w:pPr>
      <w:r w:rsidRPr="00C00B45">
        <w:rPr>
          <w:rFonts w:eastAsiaTheme="minorEastAsia"/>
          <w:szCs w:val="28"/>
        </w:rPr>
        <w:t>a. La notation scientifique de 1 500 000 000 est :</w:t>
      </w:r>
    </w:p>
    <w:p w14:paraId="7EE42FCE" w14:textId="77777777" w:rsidR="00E26F8D" w:rsidRDefault="00E26F8D" w:rsidP="00E26F8D">
      <w:pPr>
        <w:pStyle w:val="Studys"/>
        <w:tabs>
          <w:tab w:val="left" w:pos="2268"/>
          <w:tab w:val="left" w:pos="4536"/>
        </w:tabs>
        <w:rPr>
          <w:rFonts w:eastAsiaTheme="minorEastAsia"/>
          <w:szCs w:val="28"/>
        </w:rPr>
      </w:pPr>
      <w:r w:rsidRPr="00C00B45">
        <w:rPr>
          <w:rFonts w:eastAsiaTheme="minorEastAsia"/>
          <w:szCs w:val="28"/>
        </w:rPr>
        <w:t>1,5 × 10</w:t>
      </w:r>
      <w:r w:rsidRPr="00C00B45">
        <w:rPr>
          <w:rFonts w:eastAsiaTheme="minorEastAsia"/>
          <w:szCs w:val="28"/>
          <w:vertAlign w:val="superscript"/>
        </w:rPr>
        <w:t>8</w:t>
      </w:r>
      <w:r w:rsidRPr="00C00B45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ab/>
      </w:r>
      <w:r w:rsidRPr="00C00B45">
        <w:rPr>
          <w:rFonts w:eastAsiaTheme="minorEastAsia"/>
          <w:szCs w:val="28"/>
        </w:rPr>
        <w:t>15 × 10</w:t>
      </w:r>
      <w:r w:rsidRPr="00C00B45">
        <w:rPr>
          <w:rFonts w:eastAsiaTheme="minorEastAsia"/>
          <w:szCs w:val="28"/>
          <w:vertAlign w:val="superscript"/>
        </w:rPr>
        <w:t>8</w:t>
      </w:r>
      <w:r w:rsidRPr="00C00B45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ab/>
      </w:r>
      <w:r w:rsidRPr="00C00B45">
        <w:rPr>
          <w:rFonts w:eastAsiaTheme="minorEastAsia"/>
          <w:szCs w:val="28"/>
        </w:rPr>
        <w:t>1,5 × 10</w:t>
      </w:r>
      <w:r w:rsidRPr="00C00B45">
        <w:rPr>
          <w:rFonts w:eastAsiaTheme="minorEastAsia"/>
          <w:szCs w:val="28"/>
          <w:vertAlign w:val="superscript"/>
        </w:rPr>
        <w:t>9</w:t>
      </w:r>
      <w:r w:rsidRPr="00C00B45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ab/>
      </w:r>
      <w:r w:rsidRPr="00C00B45">
        <w:rPr>
          <w:rFonts w:eastAsiaTheme="minorEastAsia"/>
          <w:szCs w:val="28"/>
        </w:rPr>
        <w:t>15 × 10</w:t>
      </w:r>
      <w:r w:rsidRPr="00C00B45">
        <w:rPr>
          <w:rFonts w:eastAsiaTheme="minorEastAsia"/>
          <w:szCs w:val="28"/>
          <w:vertAlign w:val="superscript"/>
        </w:rPr>
        <w:t>9</w:t>
      </w:r>
      <w:r>
        <w:rPr>
          <w:rFonts w:eastAsiaTheme="minorEastAsia"/>
          <w:szCs w:val="28"/>
        </w:rPr>
        <w:tab/>
      </w:r>
    </w:p>
    <w:p w14:paraId="130AF1E4" w14:textId="77777777" w:rsidR="00E26F8D" w:rsidRDefault="00E26F8D" w:rsidP="00E26F8D">
      <w:pPr>
        <w:pStyle w:val="Studys"/>
        <w:tabs>
          <w:tab w:val="left" w:pos="2268"/>
          <w:tab w:val="left" w:pos="4536"/>
        </w:tabs>
        <w:rPr>
          <w:rFonts w:eastAsiaTheme="minorEastAsia"/>
          <w:szCs w:val="28"/>
        </w:rPr>
      </w:pPr>
    </w:p>
    <w:p w14:paraId="25EE7BA4" w14:textId="77777777" w:rsidR="00E26F8D" w:rsidRPr="00C00B45" w:rsidRDefault="00E26F8D" w:rsidP="00E26F8D">
      <w:pPr>
        <w:pStyle w:val="Studys"/>
        <w:tabs>
          <w:tab w:val="left" w:pos="2268"/>
          <w:tab w:val="left" w:pos="4536"/>
        </w:tabs>
        <w:rPr>
          <w:rFonts w:eastAsiaTheme="minorEastAsia"/>
          <w:szCs w:val="28"/>
        </w:rPr>
      </w:pPr>
      <w:r w:rsidRPr="00C00B45">
        <w:rPr>
          <w:rFonts w:eastAsiaTheme="minorEastAsia"/>
          <w:szCs w:val="28"/>
        </w:rPr>
        <w:t>b. L’écriture décimale de 2,</w:t>
      </w:r>
      <w:r w:rsidRPr="00D90C27">
        <w:rPr>
          <w:rFonts w:eastAsiaTheme="minorEastAsia"/>
          <w:szCs w:val="28"/>
        </w:rPr>
        <w:t>53</w:t>
      </w:r>
      <w:r w:rsidRPr="00C00B45">
        <w:rPr>
          <w:rFonts w:eastAsiaTheme="minorEastAsia"/>
          <w:szCs w:val="28"/>
        </w:rPr>
        <w:t> × 10</w:t>
      </w:r>
      <w:r w:rsidRPr="00C00B45">
        <w:rPr>
          <w:rFonts w:eastAsiaTheme="minorEastAsia"/>
          <w:szCs w:val="28"/>
          <w:vertAlign w:val="superscript"/>
        </w:rPr>
        <w:t>15</w:t>
      </w:r>
      <w:r w:rsidRPr="00C00B45">
        <w:rPr>
          <w:rFonts w:eastAsiaTheme="minorEastAsia"/>
          <w:szCs w:val="28"/>
        </w:rPr>
        <w:t xml:space="preserve"> est :</w:t>
      </w:r>
    </w:p>
    <w:p w14:paraId="490A04D1" w14:textId="77777777" w:rsidR="00E26F8D" w:rsidRPr="00C00B45" w:rsidRDefault="00E26F8D" w:rsidP="00E26F8D">
      <w:pPr>
        <w:pStyle w:val="Studys"/>
        <w:tabs>
          <w:tab w:val="left" w:pos="2268"/>
          <w:tab w:val="left" w:pos="4536"/>
        </w:tabs>
        <w:rPr>
          <w:rFonts w:eastAsiaTheme="minorEastAsia"/>
          <w:szCs w:val="28"/>
        </w:rPr>
      </w:pPr>
      <w:r w:rsidRPr="00C00B45">
        <w:rPr>
          <w:rFonts w:eastAsiaTheme="minorEastAsia"/>
          <w:szCs w:val="28"/>
        </w:rPr>
        <w:t>2,530 000 000 000 000 00</w:t>
      </w:r>
    </w:p>
    <w:p w14:paraId="20678F48" w14:textId="77777777" w:rsidR="00E26F8D" w:rsidRPr="00C00B45" w:rsidRDefault="00E26F8D" w:rsidP="00E26F8D">
      <w:pPr>
        <w:pStyle w:val="Studys"/>
        <w:tabs>
          <w:tab w:val="left" w:pos="2268"/>
          <w:tab w:val="left" w:pos="4536"/>
        </w:tabs>
        <w:rPr>
          <w:rFonts w:eastAsiaTheme="minorEastAsia"/>
          <w:szCs w:val="28"/>
        </w:rPr>
      </w:pPr>
      <w:r w:rsidRPr="00C00B45">
        <w:rPr>
          <w:rFonts w:eastAsiaTheme="minorEastAsia"/>
          <w:szCs w:val="28"/>
        </w:rPr>
        <w:t>2 530 000 000 000 000</w:t>
      </w:r>
    </w:p>
    <w:p w14:paraId="3FF09054" w14:textId="77777777" w:rsidR="00E26F8D" w:rsidRDefault="00E26F8D" w:rsidP="00E26F8D">
      <w:pPr>
        <w:pStyle w:val="Studys"/>
        <w:tabs>
          <w:tab w:val="left" w:pos="2268"/>
          <w:tab w:val="left" w:pos="4536"/>
        </w:tabs>
        <w:rPr>
          <w:rFonts w:eastAsiaTheme="minorEastAsia"/>
          <w:szCs w:val="28"/>
        </w:rPr>
      </w:pPr>
      <w:r w:rsidRPr="00C00B45">
        <w:rPr>
          <w:rFonts w:eastAsiaTheme="minorEastAsia"/>
          <w:szCs w:val="28"/>
        </w:rPr>
        <w:t>253 000 000 000 000</w:t>
      </w:r>
      <w:r>
        <w:rPr>
          <w:rFonts w:eastAsiaTheme="minorEastAsia"/>
          <w:szCs w:val="28"/>
        </w:rPr>
        <w:t> </w:t>
      </w:r>
      <w:r w:rsidRPr="00C00B45">
        <w:rPr>
          <w:rFonts w:eastAsiaTheme="minorEastAsia"/>
          <w:szCs w:val="28"/>
        </w:rPr>
        <w:t>000</w:t>
      </w:r>
    </w:p>
    <w:p w14:paraId="0ADDB1D2" w14:textId="77777777" w:rsidR="00E26F8D" w:rsidRPr="00C00B45" w:rsidRDefault="00E26F8D" w:rsidP="00E26F8D">
      <w:pPr>
        <w:pStyle w:val="Studys"/>
        <w:tabs>
          <w:tab w:val="left" w:pos="2268"/>
          <w:tab w:val="left" w:pos="4536"/>
        </w:tabs>
        <w:rPr>
          <w:rFonts w:eastAsiaTheme="minorEastAsia"/>
          <w:szCs w:val="28"/>
        </w:rPr>
      </w:pPr>
    </w:p>
    <w:p w14:paraId="75FB8DD1" w14:textId="77777777" w:rsidR="00E26F8D" w:rsidRPr="00C00B45" w:rsidRDefault="00E26F8D" w:rsidP="00E26F8D">
      <w:pPr>
        <w:pStyle w:val="Studys"/>
        <w:tabs>
          <w:tab w:val="left" w:pos="2268"/>
          <w:tab w:val="left" w:pos="4536"/>
        </w:tabs>
        <w:rPr>
          <w:rFonts w:eastAsiaTheme="minorEastAsia"/>
          <w:szCs w:val="28"/>
        </w:rPr>
      </w:pPr>
      <w:r w:rsidRPr="00C00B45">
        <w:rPr>
          <w:rFonts w:eastAsiaTheme="minorEastAsia"/>
          <w:szCs w:val="28"/>
        </w:rPr>
        <w:t>c. L’écriture décimale de 5,3 × 10</w:t>
      </w:r>
      <w:r w:rsidRPr="00D90C27">
        <w:rPr>
          <w:rFonts w:eastAsiaTheme="minorEastAsia"/>
          <w:szCs w:val="28"/>
          <w:vertAlign w:val="superscript"/>
        </w:rPr>
        <w:t>5</w:t>
      </w:r>
      <w:r w:rsidRPr="00C00B45">
        <w:rPr>
          <w:rFonts w:eastAsiaTheme="minorEastAsia"/>
          <w:szCs w:val="28"/>
        </w:rPr>
        <w:t xml:space="preserve"> est :</w:t>
      </w:r>
    </w:p>
    <w:p w14:paraId="4E7C8489" w14:textId="77777777" w:rsidR="00E26F8D" w:rsidRDefault="00E26F8D" w:rsidP="00E26F8D">
      <w:pPr>
        <w:pStyle w:val="Studys"/>
        <w:tabs>
          <w:tab w:val="left" w:pos="2268"/>
          <w:tab w:val="left" w:pos="4536"/>
        </w:tabs>
        <w:rPr>
          <w:rFonts w:eastAsiaTheme="minorEastAsia"/>
          <w:szCs w:val="28"/>
        </w:rPr>
      </w:pPr>
      <w:r w:rsidRPr="00C00B45">
        <w:rPr>
          <w:rFonts w:eastAsiaTheme="minorEastAsia"/>
          <w:szCs w:val="28"/>
        </w:rPr>
        <w:t>530</w:t>
      </w:r>
      <w:r>
        <w:rPr>
          <w:rFonts w:eastAsiaTheme="minorEastAsia"/>
          <w:szCs w:val="28"/>
        </w:rPr>
        <w:t> </w:t>
      </w:r>
      <w:r w:rsidRPr="00C00B45">
        <w:rPr>
          <w:rFonts w:eastAsiaTheme="minorEastAsia"/>
          <w:szCs w:val="28"/>
        </w:rPr>
        <w:t xml:space="preserve">000 </w:t>
      </w:r>
      <w:r>
        <w:rPr>
          <w:rFonts w:eastAsiaTheme="minorEastAsia"/>
          <w:szCs w:val="28"/>
        </w:rPr>
        <w:tab/>
      </w:r>
      <w:r w:rsidRPr="00C00B45">
        <w:rPr>
          <w:rFonts w:eastAsiaTheme="minorEastAsia"/>
          <w:szCs w:val="28"/>
        </w:rPr>
        <w:t xml:space="preserve">5,300 000 </w:t>
      </w:r>
      <w:r>
        <w:rPr>
          <w:rFonts w:eastAsiaTheme="minorEastAsia"/>
          <w:szCs w:val="28"/>
        </w:rPr>
        <w:tab/>
      </w:r>
      <w:r w:rsidRPr="00C00B45">
        <w:rPr>
          <w:rFonts w:eastAsiaTheme="minorEastAsia"/>
          <w:szCs w:val="28"/>
        </w:rPr>
        <w:t>5 300</w:t>
      </w:r>
      <w:r>
        <w:rPr>
          <w:rFonts w:eastAsiaTheme="minorEastAsia"/>
          <w:szCs w:val="28"/>
        </w:rPr>
        <w:t> </w:t>
      </w:r>
      <w:r w:rsidRPr="00C00B45">
        <w:rPr>
          <w:rFonts w:eastAsiaTheme="minorEastAsia"/>
          <w:szCs w:val="28"/>
        </w:rPr>
        <w:t xml:space="preserve">000 </w:t>
      </w:r>
      <w:r>
        <w:rPr>
          <w:rFonts w:eastAsiaTheme="minorEastAsia"/>
          <w:szCs w:val="28"/>
        </w:rPr>
        <w:tab/>
      </w:r>
      <w:r w:rsidRPr="00C00B45">
        <w:rPr>
          <w:rFonts w:eastAsiaTheme="minorEastAsia"/>
          <w:szCs w:val="28"/>
        </w:rPr>
        <w:t xml:space="preserve"> 26 </w:t>
      </w:r>
      <w:r>
        <w:rPr>
          <w:rFonts w:ascii="Cambria Math" w:eastAsiaTheme="minorEastAsia" w:hAnsi="Cambria Math"/>
          <w:szCs w:val="28"/>
        </w:rPr>
        <w:t>÷</w:t>
      </w:r>
      <w:r w:rsidRPr="00C00B45">
        <w:rPr>
          <w:rFonts w:eastAsiaTheme="minorEastAsia" w:hint="eastAsia"/>
          <w:szCs w:val="28"/>
        </w:rPr>
        <w:t> </w:t>
      </w:r>
      <w:r w:rsidRPr="00C00B45">
        <w:rPr>
          <w:rFonts w:eastAsiaTheme="minorEastAsia"/>
          <w:szCs w:val="28"/>
        </w:rPr>
        <w:t>5</w:t>
      </w:r>
    </w:p>
    <w:p w14:paraId="19F54E1E" w14:textId="77777777" w:rsidR="00E26F8D" w:rsidRPr="00C00B45" w:rsidRDefault="00E26F8D" w:rsidP="00E26F8D">
      <w:pPr>
        <w:pStyle w:val="Studys"/>
        <w:tabs>
          <w:tab w:val="left" w:pos="2268"/>
          <w:tab w:val="left" w:pos="4536"/>
        </w:tabs>
        <w:rPr>
          <w:rFonts w:eastAsiaTheme="minorEastAsia"/>
          <w:szCs w:val="28"/>
        </w:rPr>
      </w:pPr>
    </w:p>
    <w:p w14:paraId="72C2A046" w14:textId="77777777" w:rsidR="00E26F8D" w:rsidRPr="00C00B45" w:rsidRDefault="00E26F8D" w:rsidP="00E26F8D">
      <w:pPr>
        <w:pStyle w:val="Studys"/>
        <w:tabs>
          <w:tab w:val="left" w:pos="2268"/>
          <w:tab w:val="left" w:pos="4536"/>
        </w:tabs>
        <w:rPr>
          <w:rFonts w:eastAsiaTheme="minorEastAsia"/>
          <w:szCs w:val="28"/>
        </w:rPr>
      </w:pPr>
      <w:r w:rsidRPr="00C00B45">
        <w:rPr>
          <w:rFonts w:eastAsiaTheme="minorEastAsia"/>
          <w:szCs w:val="28"/>
        </w:rPr>
        <w:t>d. 2 × 3</w:t>
      </w:r>
      <w:r w:rsidRPr="00D90C27">
        <w:rPr>
          <w:rFonts w:eastAsiaTheme="minorEastAsia"/>
          <w:szCs w:val="28"/>
          <w:vertAlign w:val="superscript"/>
        </w:rPr>
        <w:t>5</w:t>
      </w:r>
      <w:r w:rsidRPr="00C00B45">
        <w:rPr>
          <w:rFonts w:eastAsiaTheme="minorEastAsia"/>
          <w:szCs w:val="28"/>
        </w:rPr>
        <w:t> × 7</w:t>
      </w:r>
      <w:r w:rsidRPr="00D90C27">
        <w:rPr>
          <w:rFonts w:eastAsiaTheme="minorEastAsia"/>
          <w:szCs w:val="28"/>
          <w:vertAlign w:val="superscript"/>
        </w:rPr>
        <w:t>2</w:t>
      </w:r>
      <w:r w:rsidRPr="00C00B45">
        <w:rPr>
          <w:rFonts w:eastAsiaTheme="minorEastAsia"/>
          <w:szCs w:val="28"/>
        </w:rPr>
        <w:t xml:space="preserve"> est égal à :</w:t>
      </w:r>
    </w:p>
    <w:p w14:paraId="2F8B934B" w14:textId="343C2FE1" w:rsidR="00E26F8D" w:rsidRDefault="00E26F8D" w:rsidP="00E26F8D">
      <w:pPr>
        <w:pStyle w:val="Studys"/>
        <w:tabs>
          <w:tab w:val="left" w:pos="2268"/>
          <w:tab w:val="left" w:pos="4536"/>
        </w:tabs>
        <w:rPr>
          <w:rFonts w:eastAsiaTheme="minorEastAsia"/>
          <w:szCs w:val="28"/>
        </w:rPr>
      </w:pPr>
      <w:r w:rsidRPr="00C00B45">
        <w:rPr>
          <w:rFonts w:eastAsiaTheme="minorEastAsia"/>
          <w:szCs w:val="28"/>
        </w:rPr>
        <w:t>23</w:t>
      </w:r>
      <w:r>
        <w:rPr>
          <w:rFonts w:eastAsiaTheme="minorEastAsia"/>
          <w:szCs w:val="28"/>
        </w:rPr>
        <w:t> </w:t>
      </w:r>
      <w:r w:rsidRPr="00C00B45">
        <w:rPr>
          <w:rFonts w:eastAsiaTheme="minorEastAsia"/>
          <w:szCs w:val="28"/>
        </w:rPr>
        <w:t xml:space="preserve">814 </w:t>
      </w:r>
      <w:r>
        <w:rPr>
          <w:rFonts w:eastAsiaTheme="minorEastAsia"/>
          <w:szCs w:val="28"/>
        </w:rPr>
        <w:tab/>
      </w:r>
      <w:r w:rsidRPr="00C00B45">
        <w:rPr>
          <w:rFonts w:eastAsiaTheme="minorEastAsia"/>
          <w:szCs w:val="28"/>
        </w:rPr>
        <w:t>381</w:t>
      </w:r>
      <w:r>
        <w:rPr>
          <w:rFonts w:eastAsiaTheme="minorEastAsia"/>
          <w:szCs w:val="28"/>
        </w:rPr>
        <w:t> </w:t>
      </w:r>
      <w:r w:rsidRPr="00C00B45">
        <w:rPr>
          <w:rFonts w:eastAsiaTheme="minorEastAsia"/>
          <w:szCs w:val="28"/>
        </w:rPr>
        <w:t xml:space="preserve">024 </w:t>
      </w:r>
      <w:r>
        <w:rPr>
          <w:rFonts w:eastAsiaTheme="minorEastAsia"/>
          <w:szCs w:val="28"/>
        </w:rPr>
        <w:tab/>
      </w:r>
      <w:r w:rsidRPr="00C00B45">
        <w:rPr>
          <w:rFonts w:eastAsiaTheme="minorEastAsia"/>
          <w:szCs w:val="28"/>
        </w:rPr>
        <w:t xml:space="preserve"> 3 602 177</w:t>
      </w:r>
      <w:r>
        <w:rPr>
          <w:rFonts w:eastAsiaTheme="minorEastAsia"/>
          <w:szCs w:val="28"/>
        </w:rPr>
        <w:t> </w:t>
      </w:r>
      <w:r w:rsidRPr="00C00B45">
        <w:rPr>
          <w:rFonts w:eastAsiaTheme="minorEastAsia"/>
          <w:szCs w:val="28"/>
        </w:rPr>
        <w:t>082</w:t>
      </w:r>
    </w:p>
    <w:p w14:paraId="245BFB24" w14:textId="77777777" w:rsidR="00BA047B" w:rsidRDefault="00BA047B" w:rsidP="00E26F8D">
      <w:pPr>
        <w:pStyle w:val="Studys"/>
      </w:pPr>
    </w:p>
    <w:sectPr w:rsidR="00BA047B" w:rsidSect="00E26F8D">
      <w:footerReference w:type="default" r:id="rId4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E7373" w14:textId="77777777" w:rsidR="00000000" w:rsidRDefault="00000000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11BFB608" w14:textId="77777777" w:rsidR="00000000" w:rsidRDefault="00000000">
    <w:pPr>
      <w:pStyle w:val="Pieddepage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F8D"/>
    <w:rsid w:val="00062D83"/>
    <w:rsid w:val="00096982"/>
    <w:rsid w:val="000B4D35"/>
    <w:rsid w:val="000C3E94"/>
    <w:rsid w:val="000D58F5"/>
    <w:rsid w:val="001417E5"/>
    <w:rsid w:val="00184FFF"/>
    <w:rsid w:val="00190960"/>
    <w:rsid w:val="001F50D4"/>
    <w:rsid w:val="002223F7"/>
    <w:rsid w:val="00271A11"/>
    <w:rsid w:val="00292084"/>
    <w:rsid w:val="002C777E"/>
    <w:rsid w:val="002E7E3A"/>
    <w:rsid w:val="00304B61"/>
    <w:rsid w:val="00356D38"/>
    <w:rsid w:val="003A2CE7"/>
    <w:rsid w:val="003A591B"/>
    <w:rsid w:val="003B01C7"/>
    <w:rsid w:val="003C50C2"/>
    <w:rsid w:val="004439CA"/>
    <w:rsid w:val="004A7656"/>
    <w:rsid w:val="004E5A46"/>
    <w:rsid w:val="004F68D7"/>
    <w:rsid w:val="00582EC4"/>
    <w:rsid w:val="00593EF8"/>
    <w:rsid w:val="005D4BDE"/>
    <w:rsid w:val="005E29D7"/>
    <w:rsid w:val="005F59CC"/>
    <w:rsid w:val="00600F07"/>
    <w:rsid w:val="006E26E2"/>
    <w:rsid w:val="00780C20"/>
    <w:rsid w:val="007C7B5F"/>
    <w:rsid w:val="007F42E8"/>
    <w:rsid w:val="00823F1C"/>
    <w:rsid w:val="00835AC7"/>
    <w:rsid w:val="00837520"/>
    <w:rsid w:val="00882CDC"/>
    <w:rsid w:val="008A42C4"/>
    <w:rsid w:val="009043BD"/>
    <w:rsid w:val="009208F8"/>
    <w:rsid w:val="00977BE6"/>
    <w:rsid w:val="00A101BA"/>
    <w:rsid w:val="00A46CE0"/>
    <w:rsid w:val="00A678CB"/>
    <w:rsid w:val="00A94FEC"/>
    <w:rsid w:val="00AD3C87"/>
    <w:rsid w:val="00B3121F"/>
    <w:rsid w:val="00B856E2"/>
    <w:rsid w:val="00B86781"/>
    <w:rsid w:val="00BA047B"/>
    <w:rsid w:val="00BB5234"/>
    <w:rsid w:val="00BE73C3"/>
    <w:rsid w:val="00C639E0"/>
    <w:rsid w:val="00CA3220"/>
    <w:rsid w:val="00CA7E60"/>
    <w:rsid w:val="00CB45F0"/>
    <w:rsid w:val="00CB5E2B"/>
    <w:rsid w:val="00CE6DE4"/>
    <w:rsid w:val="00D21CC6"/>
    <w:rsid w:val="00D35503"/>
    <w:rsid w:val="00D81925"/>
    <w:rsid w:val="00DD5C13"/>
    <w:rsid w:val="00E26F8D"/>
    <w:rsid w:val="00E41884"/>
    <w:rsid w:val="00E4434D"/>
    <w:rsid w:val="00E662F9"/>
    <w:rsid w:val="00E85692"/>
    <w:rsid w:val="00EE3021"/>
    <w:rsid w:val="00F326B6"/>
    <w:rsid w:val="00F41A55"/>
    <w:rsid w:val="00F91136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91B04"/>
  <w15:chartTrackingRefBased/>
  <w15:docId w15:val="{ED707551-91B5-4EC8-8CF4-8AB87618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F8D"/>
    <w:pPr>
      <w:spacing w:after="160" w:line="278" w:lineRule="auto"/>
    </w:pPr>
    <w:rPr>
      <w:rFonts w:asciiTheme="minorHAnsi" w:hAnsiTheme="minorHAnsi" w:cstheme="minorBidi"/>
    </w:rPr>
  </w:style>
  <w:style w:type="paragraph" w:styleId="Titre1">
    <w:name w:val="heading 1"/>
    <w:basedOn w:val="Normal"/>
    <w:next w:val="Normal"/>
    <w:link w:val="Titre1Car"/>
    <w:uiPriority w:val="9"/>
    <w:qFormat/>
    <w:rsid w:val="00E26F8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26F8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26F8D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26F8D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26F8D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26F8D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26F8D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26F8D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26F8D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93EF8"/>
    <w:pPr>
      <w:spacing w:after="0"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93EF8"/>
    <w:rPr>
      <w:rFonts w:ascii="Verdana" w:hAnsi="Verdana" w:cs="Arial"/>
      <w:color w:val="000000"/>
      <w:sz w:val="28"/>
    </w:rPr>
  </w:style>
  <w:style w:type="paragraph" w:customStyle="1" w:styleId="quation">
    <w:name w:val="équation"/>
    <w:basedOn w:val="Studys"/>
    <w:qFormat/>
    <w:rsid w:val="00F326B6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E26F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26F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26F8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26F8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26F8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26F8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26F8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26F8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26F8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26F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26F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26F8D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26F8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26F8D"/>
    <w:pPr>
      <w:spacing w:before="160" w:line="240" w:lineRule="auto"/>
      <w:jc w:val="center"/>
    </w:pPr>
    <w:rPr>
      <w:rFonts w:ascii="Liberation Serif" w:hAnsi="Liberation Serif" w:cs="Lucida Sans"/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26F8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26F8D"/>
    <w:pPr>
      <w:spacing w:after="0" w:line="240" w:lineRule="auto"/>
      <w:ind w:left="720"/>
      <w:contextualSpacing/>
    </w:pPr>
    <w:rPr>
      <w:rFonts w:ascii="Liberation Serif" w:hAnsi="Liberation Serif" w:cs="Lucida Sans"/>
    </w:rPr>
  </w:style>
  <w:style w:type="character" w:styleId="Accentuationintense">
    <w:name w:val="Intense Emphasis"/>
    <w:basedOn w:val="Policepardfaut"/>
    <w:uiPriority w:val="21"/>
    <w:qFormat/>
    <w:rsid w:val="00E26F8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26F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Liberation Serif" w:hAnsi="Liberation Serif" w:cs="Lucida Sans"/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26F8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26F8D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E26F8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26F8D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225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</cp:revision>
  <dcterms:created xsi:type="dcterms:W3CDTF">2025-02-03T08:38:00Z</dcterms:created>
  <dcterms:modified xsi:type="dcterms:W3CDTF">2025-02-03T08:40:00Z</dcterms:modified>
</cp:coreProperties>
</file>